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C8" w:rsidRDefault="000F7AC8" w:rsidP="00DF4FE1">
      <w:pPr>
        <w:bidi/>
        <w:rPr>
          <w:rtl/>
        </w:rPr>
      </w:pPr>
    </w:p>
    <w:p w:rsidR="00A87DE4" w:rsidRPr="00554010" w:rsidRDefault="00DC0234" w:rsidP="00026CB9">
      <w:pPr>
        <w:bidi/>
        <w:jc w:val="center"/>
        <w:rPr>
          <w:b/>
          <w:bCs/>
          <w:sz w:val="24"/>
          <w:szCs w:val="24"/>
          <w:rtl/>
          <w:lang w:val="en-US" w:bidi="ar-DZ"/>
        </w:rPr>
      </w:pPr>
      <w:r w:rsidRPr="00554010">
        <w:rPr>
          <w:rFonts w:cs="Arial" w:hint="cs"/>
          <w:b/>
          <w:bCs/>
          <w:sz w:val="24"/>
          <w:szCs w:val="24"/>
          <w:rtl/>
        </w:rPr>
        <w:t>جدول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متابعة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مشاريع</w:t>
      </w:r>
      <w:r w:rsidRPr="00554010">
        <w:rPr>
          <w:rFonts w:cs="Arial"/>
          <w:b/>
          <w:bCs/>
          <w:sz w:val="24"/>
          <w:szCs w:val="24"/>
          <w:rtl/>
        </w:rPr>
        <w:t xml:space="preserve">  </w:t>
      </w:r>
      <w:r w:rsidRPr="00554010">
        <w:rPr>
          <w:rFonts w:cs="Arial" w:hint="cs"/>
          <w:b/>
          <w:bCs/>
          <w:sz w:val="24"/>
          <w:szCs w:val="24"/>
          <w:rtl/>
        </w:rPr>
        <w:t>نهاية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الدراسة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لطلبة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السنـــة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الثانيـــة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554010">
        <w:rPr>
          <w:rFonts w:cs="Arial" w:hint="cs"/>
          <w:b/>
          <w:bCs/>
          <w:sz w:val="24"/>
          <w:szCs w:val="24"/>
          <w:rtl/>
        </w:rPr>
        <w:t>ماستر</w:t>
      </w:r>
      <w:proofErr w:type="spellEnd"/>
      <w:r w:rsidRPr="00554010">
        <w:rPr>
          <w:rFonts w:cs="Arial"/>
          <w:b/>
          <w:bCs/>
          <w:sz w:val="24"/>
          <w:szCs w:val="24"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 xml:space="preserve">إنشاءات ليوم </w:t>
      </w:r>
      <w:proofErr w:type="spellStart"/>
      <w:r w:rsidR="00026CB9">
        <w:rPr>
          <w:rFonts w:cs="Arial" w:hint="cs"/>
          <w:b/>
          <w:bCs/>
          <w:sz w:val="24"/>
          <w:szCs w:val="24"/>
          <w:rtl/>
          <w:lang w:val="en-US" w:bidi="ar-DZ"/>
        </w:rPr>
        <w:t>الاربعاء</w:t>
      </w:r>
      <w:proofErr w:type="spellEnd"/>
      <w:r w:rsidRPr="00554010">
        <w:rPr>
          <w:rFonts w:cs="Arial" w:hint="cs"/>
          <w:b/>
          <w:bCs/>
          <w:sz w:val="24"/>
          <w:szCs w:val="24"/>
          <w:rtl/>
        </w:rPr>
        <w:t xml:space="preserve"> </w:t>
      </w:r>
      <w:r w:rsidR="00026CB9">
        <w:rPr>
          <w:rFonts w:cs="Arial"/>
          <w:b/>
          <w:bCs/>
          <w:sz w:val="24"/>
          <w:szCs w:val="24"/>
        </w:rPr>
        <w:t>07</w:t>
      </w:r>
      <w:r w:rsidRPr="00554010">
        <w:rPr>
          <w:rFonts w:cs="Arial" w:hint="cs"/>
          <w:b/>
          <w:bCs/>
          <w:sz w:val="24"/>
          <w:szCs w:val="24"/>
          <w:rtl/>
        </w:rPr>
        <w:t>/03/2018</w:t>
      </w:r>
      <w:r w:rsidR="004E54E9" w:rsidRPr="00554010">
        <w:rPr>
          <w:rFonts w:cs="Arial"/>
          <w:b/>
          <w:bCs/>
          <w:sz w:val="24"/>
          <w:szCs w:val="24"/>
        </w:rPr>
        <w:t xml:space="preserve"> </w:t>
      </w:r>
      <w:r w:rsidR="004E54E9" w:rsidRPr="00554010">
        <w:rPr>
          <w:rFonts w:cs="Arial"/>
          <w:b/>
          <w:bCs/>
          <w:sz w:val="24"/>
          <w:szCs w:val="24"/>
          <w:lang w:val="en-US"/>
        </w:rPr>
        <w:t xml:space="preserve"> </w:t>
      </w:r>
      <w:r w:rsidR="004E54E9" w:rsidRPr="00554010">
        <w:rPr>
          <w:rFonts w:cs="Arial" w:hint="cs"/>
          <w:b/>
          <w:bCs/>
          <w:sz w:val="24"/>
          <w:szCs w:val="24"/>
          <w:rtl/>
          <w:lang w:val="en-US" w:bidi="ar-DZ"/>
        </w:rPr>
        <w:t xml:space="preserve"> القاعة:</w:t>
      </w:r>
      <w:r w:rsidR="00495F16">
        <w:rPr>
          <w:rFonts w:cs="Arial"/>
          <w:b/>
          <w:bCs/>
          <w:sz w:val="24"/>
          <w:szCs w:val="24"/>
          <w:lang w:val="en-US" w:bidi="ar-DZ"/>
        </w:rPr>
        <w:t xml:space="preserve"> </w:t>
      </w:r>
      <w:r w:rsidR="003A6A74">
        <w:rPr>
          <w:rFonts w:cs="Arial"/>
          <w:b/>
          <w:bCs/>
          <w:sz w:val="24"/>
          <w:szCs w:val="24"/>
          <w:lang w:val="en-US" w:bidi="ar-DZ"/>
        </w:rPr>
        <w:t>23/24/30/31</w:t>
      </w:r>
    </w:p>
    <w:tbl>
      <w:tblPr>
        <w:tblStyle w:val="Grilledutableau"/>
        <w:bidiVisual/>
        <w:tblW w:w="14112" w:type="dxa"/>
        <w:tblLook w:val="04A0"/>
      </w:tblPr>
      <w:tblGrid>
        <w:gridCol w:w="504"/>
        <w:gridCol w:w="1559"/>
        <w:gridCol w:w="5166"/>
        <w:gridCol w:w="1638"/>
        <w:gridCol w:w="1417"/>
        <w:gridCol w:w="2694"/>
        <w:gridCol w:w="1134"/>
      </w:tblGrid>
      <w:tr w:rsidR="00A87DE4" w:rsidTr="00D23DFF">
        <w:tc>
          <w:tcPr>
            <w:tcW w:w="504" w:type="dxa"/>
          </w:tcPr>
          <w:p w:rsidR="00A87DE4" w:rsidRDefault="00A87DE4" w:rsidP="00A87DE4">
            <w:pPr>
              <w:bidi/>
              <w:rPr>
                <w:rtl/>
              </w:rPr>
            </w:pPr>
          </w:p>
        </w:tc>
        <w:tc>
          <w:tcPr>
            <w:tcW w:w="1559" w:type="dxa"/>
          </w:tcPr>
          <w:p w:rsidR="00A87DE4" w:rsidRDefault="00A87DE4" w:rsidP="00A87DE4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التوقيت</w:t>
            </w:r>
            <w:proofErr w:type="gramEnd"/>
          </w:p>
        </w:tc>
        <w:tc>
          <w:tcPr>
            <w:tcW w:w="5166" w:type="dxa"/>
          </w:tcPr>
          <w:p w:rsidR="00A87DE4" w:rsidRDefault="00A87DE4" w:rsidP="00343BF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عنوان المذكرة</w:t>
            </w:r>
          </w:p>
        </w:tc>
        <w:tc>
          <w:tcPr>
            <w:tcW w:w="1638" w:type="dxa"/>
          </w:tcPr>
          <w:p w:rsidR="00A87DE4" w:rsidRDefault="00A87DE4" w:rsidP="00A87DE4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الطالب</w:t>
            </w:r>
            <w:proofErr w:type="gramEnd"/>
          </w:p>
        </w:tc>
        <w:tc>
          <w:tcPr>
            <w:tcW w:w="1417" w:type="dxa"/>
          </w:tcPr>
          <w:p w:rsidR="00A87DE4" w:rsidRDefault="00A87DE4" w:rsidP="00A87DE4">
            <w:pPr>
              <w:bidi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المؤظر</w:t>
            </w:r>
            <w:proofErr w:type="spellEnd"/>
          </w:p>
        </w:tc>
        <w:tc>
          <w:tcPr>
            <w:tcW w:w="2694" w:type="dxa"/>
          </w:tcPr>
          <w:p w:rsidR="00A87DE4" w:rsidRDefault="00A87DE4" w:rsidP="00A87DE4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لجنة</w:t>
            </w:r>
            <w:proofErr w:type="gramEnd"/>
            <w:r>
              <w:rPr>
                <w:rFonts w:hint="cs"/>
                <w:rtl/>
              </w:rPr>
              <w:t xml:space="preserve"> المناقشة</w:t>
            </w:r>
          </w:p>
        </w:tc>
        <w:tc>
          <w:tcPr>
            <w:tcW w:w="1134" w:type="dxa"/>
          </w:tcPr>
          <w:p w:rsidR="00A87DE4" w:rsidRDefault="00A87DE4" w:rsidP="00A87DE4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نسبة</w:t>
            </w:r>
            <w:proofErr w:type="gramEnd"/>
            <w:r>
              <w:rPr>
                <w:rFonts w:hint="cs"/>
                <w:rtl/>
              </w:rPr>
              <w:t xml:space="preserve"> التقدم</w:t>
            </w: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</w:t>
            </w:r>
          </w:p>
        </w:tc>
        <w:tc>
          <w:tcPr>
            <w:tcW w:w="1559" w:type="dxa"/>
          </w:tcPr>
          <w:p w:rsidR="00DC0234" w:rsidRDefault="006E0F3D" w:rsidP="00A87DE4">
            <w:pPr>
              <w:bidi/>
              <w:rPr>
                <w:rtl/>
              </w:rPr>
            </w:pPr>
            <w:r>
              <w:t>8H-8H15</w:t>
            </w:r>
          </w:p>
        </w:tc>
        <w:tc>
          <w:tcPr>
            <w:tcW w:w="5166" w:type="dxa"/>
          </w:tcPr>
          <w:p w:rsidR="00DC0234" w:rsidRDefault="00DC0234" w:rsidP="005767CD">
            <w:pPr>
              <w:bidi/>
              <w:jc w:val="right"/>
              <w:rPr>
                <w:rtl/>
              </w:rPr>
            </w:pPr>
            <w:r w:rsidRPr="00A87DE4">
              <w:t>Contrôle semi actif d’une suspension d’un véhicule terrestre</w:t>
            </w:r>
          </w:p>
        </w:tc>
        <w:tc>
          <w:tcPr>
            <w:tcW w:w="1638" w:type="dxa"/>
          </w:tcPr>
          <w:p w:rsidR="00DC0234" w:rsidRDefault="00DC0234" w:rsidP="00A87DE4">
            <w:pPr>
              <w:bidi/>
              <w:rPr>
                <w:rtl/>
              </w:rPr>
            </w:pPr>
            <w:r w:rsidRPr="00A87DE4">
              <w:rPr>
                <w:rFonts w:cs="Arial" w:hint="cs"/>
                <w:rtl/>
              </w:rPr>
              <w:t>رحمان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فريد</w:t>
            </w:r>
          </w:p>
        </w:tc>
        <w:tc>
          <w:tcPr>
            <w:tcW w:w="1417" w:type="dxa"/>
          </w:tcPr>
          <w:p w:rsidR="00DC0234" w:rsidRDefault="00DC0234" w:rsidP="00A87DE4">
            <w:pPr>
              <w:bidi/>
              <w:rPr>
                <w:rtl/>
              </w:rPr>
            </w:pPr>
            <w:r w:rsidRPr="00A87DE4">
              <w:rPr>
                <w:rFonts w:cs="Arial" w:hint="cs"/>
                <w:rtl/>
              </w:rPr>
              <w:t>محمد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عمران</w:t>
            </w:r>
          </w:p>
        </w:tc>
        <w:tc>
          <w:tcPr>
            <w:tcW w:w="2694" w:type="dxa"/>
            <w:vMerge w:val="restart"/>
          </w:tcPr>
          <w:p w:rsidR="00DC0234" w:rsidRDefault="004E54E9" w:rsidP="00A87DE4">
            <w:pPr>
              <w:bidi/>
              <w:rPr>
                <w:rFonts w:cs="Arial"/>
              </w:rPr>
            </w:pPr>
            <w:r w:rsidRPr="00A87DE4">
              <w:rPr>
                <w:rFonts w:cs="Arial" w:hint="cs"/>
                <w:rtl/>
              </w:rPr>
              <w:t>محمد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عمران</w:t>
            </w:r>
          </w:p>
          <w:p w:rsidR="004E54E9" w:rsidRDefault="004E54E9" w:rsidP="004E54E9">
            <w:pPr>
              <w:bidi/>
              <w:rPr>
                <w:rFonts w:cs="Arial"/>
              </w:rPr>
            </w:pPr>
          </w:p>
          <w:p w:rsidR="004E54E9" w:rsidRDefault="004E54E9" w:rsidP="004E54E9">
            <w:pPr>
              <w:bidi/>
              <w:rPr>
                <w:rFonts w:cs="Arial"/>
              </w:rPr>
            </w:pPr>
            <w:proofErr w:type="gramStart"/>
            <w:r w:rsidRPr="00A87DE4">
              <w:rPr>
                <w:rFonts w:cs="Arial" w:hint="cs"/>
                <w:rtl/>
              </w:rPr>
              <w:t>مبروك</w:t>
            </w:r>
            <w:proofErr w:type="gramEnd"/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  <w:p w:rsidR="004E54E9" w:rsidRDefault="004E54E9" w:rsidP="004E54E9">
            <w:pPr>
              <w:bidi/>
              <w:rPr>
                <w:rFonts w:cs="Arial"/>
              </w:rPr>
            </w:pPr>
          </w:p>
          <w:p w:rsidR="004E54E9" w:rsidRDefault="004E54E9" w:rsidP="004E54E9">
            <w:pPr>
              <w:bidi/>
              <w:rPr>
                <w:rFonts w:cs="Arial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  <w:p w:rsidR="004E54E9" w:rsidRDefault="004E54E9" w:rsidP="004E54E9">
            <w:pPr>
              <w:bidi/>
              <w:rPr>
                <w:rFonts w:cs="Arial"/>
              </w:rPr>
            </w:pPr>
          </w:p>
          <w:p w:rsidR="004E54E9" w:rsidRDefault="004E54E9" w:rsidP="004E54E9">
            <w:pPr>
              <w:bidi/>
              <w:rPr>
                <w:rtl/>
              </w:rPr>
            </w:pPr>
            <w:r w:rsidRPr="00A87DE4">
              <w:rPr>
                <w:rFonts w:cs="Arial" w:hint="cs"/>
                <w:rtl/>
              </w:rPr>
              <w:t>لخضر</w:t>
            </w:r>
            <w:r w:rsidRPr="00A87DE4">
              <w:rPr>
                <w:rFonts w:cs="Arial"/>
                <w:rtl/>
              </w:rPr>
              <w:t xml:space="preserve"> </w:t>
            </w:r>
            <w:proofErr w:type="spellStart"/>
            <w:r w:rsidRPr="00A87DE4">
              <w:rPr>
                <w:rFonts w:cs="Arial" w:hint="cs"/>
                <w:rtl/>
              </w:rPr>
              <w:t>سديرة</w:t>
            </w:r>
            <w:proofErr w:type="spellEnd"/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2</w:t>
            </w:r>
          </w:p>
        </w:tc>
        <w:tc>
          <w:tcPr>
            <w:tcW w:w="1559" w:type="dxa"/>
          </w:tcPr>
          <w:p w:rsidR="00DC0234" w:rsidRDefault="006E0F3D" w:rsidP="00A87DE4">
            <w:pPr>
              <w:bidi/>
              <w:rPr>
                <w:rtl/>
              </w:rPr>
            </w:pPr>
            <w:r>
              <w:t>8H15-8H30</w:t>
            </w:r>
          </w:p>
        </w:tc>
        <w:tc>
          <w:tcPr>
            <w:tcW w:w="5166" w:type="dxa"/>
          </w:tcPr>
          <w:p w:rsidR="00DC0234" w:rsidRDefault="00DC0234" w:rsidP="005767CD">
            <w:pPr>
              <w:bidi/>
              <w:jc w:val="right"/>
              <w:rPr>
                <w:rtl/>
              </w:rPr>
            </w:pPr>
            <w:r w:rsidRPr="00A87DE4">
              <w:t>Optimisation de la structure de la poutre de queue d’un hélicoptère</w:t>
            </w:r>
          </w:p>
        </w:tc>
        <w:tc>
          <w:tcPr>
            <w:tcW w:w="1638" w:type="dxa"/>
          </w:tcPr>
          <w:p w:rsidR="00DC0234" w:rsidRDefault="00DC0234" w:rsidP="00A87DE4">
            <w:pPr>
              <w:bidi/>
              <w:rPr>
                <w:rtl/>
              </w:rPr>
            </w:pPr>
            <w:proofErr w:type="spellStart"/>
            <w:r w:rsidRPr="00A87DE4">
              <w:rPr>
                <w:rFonts w:cs="Arial" w:hint="cs"/>
                <w:rtl/>
              </w:rPr>
              <w:t>دبيلو</w:t>
            </w:r>
            <w:proofErr w:type="spellEnd"/>
            <w:r w:rsidRPr="00A87DE4">
              <w:rPr>
                <w:rFonts w:cs="Arial"/>
                <w:rtl/>
              </w:rPr>
              <w:t xml:space="preserve"> </w:t>
            </w:r>
            <w:proofErr w:type="spellStart"/>
            <w:r w:rsidRPr="00A87DE4">
              <w:rPr>
                <w:rFonts w:cs="Arial" w:hint="cs"/>
                <w:rtl/>
              </w:rPr>
              <w:t>الياس</w:t>
            </w:r>
            <w:proofErr w:type="spellEnd"/>
          </w:p>
        </w:tc>
        <w:tc>
          <w:tcPr>
            <w:tcW w:w="1417" w:type="dxa"/>
          </w:tcPr>
          <w:p w:rsidR="00DC0234" w:rsidRDefault="00DC0234" w:rsidP="00A87DE4">
            <w:pPr>
              <w:bidi/>
              <w:rPr>
                <w:rtl/>
              </w:rPr>
            </w:pPr>
            <w:proofErr w:type="gramStart"/>
            <w:r w:rsidRPr="00A87DE4">
              <w:rPr>
                <w:rFonts w:cs="Arial" w:hint="cs"/>
                <w:rtl/>
              </w:rPr>
              <w:t>مبروك</w:t>
            </w:r>
            <w:proofErr w:type="gramEnd"/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3</w:t>
            </w:r>
          </w:p>
        </w:tc>
        <w:tc>
          <w:tcPr>
            <w:tcW w:w="1559" w:type="dxa"/>
          </w:tcPr>
          <w:p w:rsidR="00DC0234" w:rsidRDefault="006E0F3D" w:rsidP="006E0F3D">
            <w:pPr>
              <w:bidi/>
              <w:rPr>
                <w:rtl/>
              </w:rPr>
            </w:pPr>
            <w:r>
              <w:t>8H30-8H45</w:t>
            </w:r>
          </w:p>
        </w:tc>
        <w:tc>
          <w:tcPr>
            <w:tcW w:w="5166" w:type="dxa"/>
          </w:tcPr>
          <w:p w:rsidR="00DC0234" w:rsidRDefault="00DC0234" w:rsidP="005767CD">
            <w:pPr>
              <w:bidi/>
              <w:jc w:val="right"/>
              <w:rPr>
                <w:rtl/>
              </w:rPr>
            </w:pPr>
            <w:r w:rsidRPr="00A87DE4">
              <w:t>Analyse de la rupture des tubes en matériaux composites sous pression</w:t>
            </w:r>
          </w:p>
        </w:tc>
        <w:tc>
          <w:tcPr>
            <w:tcW w:w="1638" w:type="dxa"/>
          </w:tcPr>
          <w:p w:rsidR="00DC0234" w:rsidRDefault="00DC0234" w:rsidP="00A87DE4">
            <w:pPr>
              <w:bidi/>
              <w:rPr>
                <w:rtl/>
              </w:rPr>
            </w:pPr>
            <w:proofErr w:type="spellStart"/>
            <w:r w:rsidRPr="00A87DE4">
              <w:rPr>
                <w:rFonts w:cs="Arial" w:hint="cs"/>
                <w:rtl/>
              </w:rPr>
              <w:t>موساوي</w:t>
            </w:r>
            <w:proofErr w:type="spellEnd"/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منير</w:t>
            </w:r>
          </w:p>
        </w:tc>
        <w:tc>
          <w:tcPr>
            <w:tcW w:w="1417" w:type="dxa"/>
          </w:tcPr>
          <w:p w:rsidR="00DC0234" w:rsidRDefault="00DC0234" w:rsidP="00A87DE4">
            <w:pPr>
              <w:bidi/>
              <w:rPr>
                <w:rtl/>
              </w:rPr>
            </w:pPr>
            <w:proofErr w:type="gramStart"/>
            <w:r w:rsidRPr="00A87DE4">
              <w:rPr>
                <w:rFonts w:cs="Arial" w:hint="cs"/>
                <w:rtl/>
              </w:rPr>
              <w:t>مبروك</w:t>
            </w:r>
            <w:proofErr w:type="gramEnd"/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4</w:t>
            </w:r>
          </w:p>
        </w:tc>
        <w:tc>
          <w:tcPr>
            <w:tcW w:w="1559" w:type="dxa"/>
          </w:tcPr>
          <w:p w:rsidR="00DC0234" w:rsidRDefault="006E0F3D" w:rsidP="006E0F3D">
            <w:pPr>
              <w:bidi/>
              <w:rPr>
                <w:rtl/>
              </w:rPr>
            </w:pPr>
            <w:r>
              <w:t>8H45-9H</w:t>
            </w:r>
          </w:p>
        </w:tc>
        <w:tc>
          <w:tcPr>
            <w:tcW w:w="5166" w:type="dxa"/>
          </w:tcPr>
          <w:p w:rsidR="00DC0234" w:rsidRDefault="00DC0234" w:rsidP="005767CD">
            <w:pPr>
              <w:bidi/>
              <w:jc w:val="right"/>
              <w:rPr>
                <w:rtl/>
              </w:rPr>
            </w:pPr>
            <w:r w:rsidRPr="00A87DE4">
              <w:t>Optimisation de la rupture des structures stratifiées</w:t>
            </w:r>
          </w:p>
        </w:tc>
        <w:tc>
          <w:tcPr>
            <w:tcW w:w="1638" w:type="dxa"/>
          </w:tcPr>
          <w:p w:rsidR="00DC0234" w:rsidRDefault="00DC0234" w:rsidP="00A87DE4">
            <w:pPr>
              <w:bidi/>
              <w:rPr>
                <w:rtl/>
              </w:rPr>
            </w:pPr>
            <w:r w:rsidRPr="00A87DE4">
              <w:rPr>
                <w:rFonts w:cs="Arial" w:hint="cs"/>
                <w:rtl/>
              </w:rPr>
              <w:t>حواسي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نور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الدين</w:t>
            </w:r>
          </w:p>
        </w:tc>
        <w:tc>
          <w:tcPr>
            <w:tcW w:w="1417" w:type="dxa"/>
          </w:tcPr>
          <w:p w:rsidR="00DC0234" w:rsidRDefault="00DC0234" w:rsidP="00A87DE4">
            <w:pPr>
              <w:bidi/>
              <w:rPr>
                <w:rtl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5</w:t>
            </w:r>
          </w:p>
        </w:tc>
        <w:tc>
          <w:tcPr>
            <w:tcW w:w="1559" w:type="dxa"/>
          </w:tcPr>
          <w:p w:rsidR="00DC0234" w:rsidRDefault="006E0F3D" w:rsidP="006E0F3D">
            <w:pPr>
              <w:bidi/>
              <w:rPr>
                <w:rtl/>
              </w:rPr>
            </w:pPr>
            <w:r>
              <w:t>9H-9H15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A87DE4">
              <w:t>Modélisation cinématique et dynamique des robots à 6 axes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فتيتي</w:t>
            </w:r>
            <w:r w:rsidRPr="00A87DE4">
              <w:rPr>
                <w:rFonts w:cs="Arial"/>
                <w:rtl/>
              </w:rPr>
              <w:t xml:space="preserve"> </w:t>
            </w:r>
            <w:proofErr w:type="spellStart"/>
            <w:r w:rsidRPr="00A87DE4">
              <w:rPr>
                <w:rFonts w:cs="Arial" w:hint="cs"/>
                <w:rtl/>
              </w:rPr>
              <w:t>ثامر</w:t>
            </w:r>
            <w:proofErr w:type="spellEnd"/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6</w:t>
            </w:r>
          </w:p>
        </w:tc>
        <w:tc>
          <w:tcPr>
            <w:tcW w:w="1559" w:type="dxa"/>
          </w:tcPr>
          <w:p w:rsidR="00DC0234" w:rsidRDefault="006E0F3D" w:rsidP="00A87DE4">
            <w:pPr>
              <w:bidi/>
              <w:rPr>
                <w:rtl/>
              </w:rPr>
            </w:pPr>
            <w:r>
              <w:t>9H15-9H30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A87DE4">
              <w:t>L'impression 3D des objets à partir d'images 2D scannées: impression d'un prototype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spellStart"/>
            <w:r w:rsidRPr="00A87DE4">
              <w:rPr>
                <w:rFonts w:cs="Arial" w:hint="cs"/>
                <w:rtl/>
              </w:rPr>
              <w:t>زكرياء</w:t>
            </w:r>
            <w:proofErr w:type="spellEnd"/>
            <w:r w:rsidRPr="00A87DE4">
              <w:rPr>
                <w:rFonts w:cs="Arial"/>
                <w:rtl/>
              </w:rPr>
              <w:t xml:space="preserve"> </w:t>
            </w:r>
            <w:proofErr w:type="spellStart"/>
            <w:r w:rsidRPr="00A87DE4">
              <w:rPr>
                <w:rFonts w:cs="Arial" w:hint="cs"/>
                <w:rtl/>
              </w:rPr>
              <w:t>ماسنيسا</w:t>
            </w:r>
            <w:proofErr w:type="spellEnd"/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لخضر</w:t>
            </w:r>
            <w:r w:rsidRPr="00A87DE4">
              <w:rPr>
                <w:rFonts w:cs="Arial"/>
                <w:rtl/>
              </w:rPr>
              <w:t xml:space="preserve"> </w:t>
            </w:r>
            <w:proofErr w:type="spellStart"/>
            <w:r w:rsidRPr="00A87DE4">
              <w:rPr>
                <w:rFonts w:cs="Arial" w:hint="cs"/>
                <w:rtl/>
              </w:rPr>
              <w:t>سديرة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7</w:t>
            </w:r>
          </w:p>
        </w:tc>
        <w:tc>
          <w:tcPr>
            <w:tcW w:w="1559" w:type="dxa"/>
          </w:tcPr>
          <w:p w:rsidR="00DC0234" w:rsidRDefault="00AA74C4" w:rsidP="00AA74C4">
            <w:pPr>
              <w:bidi/>
              <w:rPr>
                <w:rtl/>
              </w:rPr>
            </w:pPr>
            <w:r>
              <w:t>9H30-9H45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A87DE4">
              <w:t>Etude des propriétés mécaniques des composites à base de fibres verre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gramStart"/>
            <w:r w:rsidRPr="00A87DE4">
              <w:rPr>
                <w:rFonts w:cs="Arial" w:hint="cs"/>
                <w:rtl/>
              </w:rPr>
              <w:t>زيد</w:t>
            </w:r>
            <w:proofErr w:type="gramEnd"/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سميحة</w:t>
            </w:r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نور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الدين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2694" w:type="dxa"/>
            <w:vMerge w:val="restart"/>
          </w:tcPr>
          <w:p w:rsidR="00DC0234" w:rsidRDefault="009A7E0E" w:rsidP="00A87DE4">
            <w:pPr>
              <w:bidi/>
              <w:rPr>
                <w:rFonts w:cs="Arial"/>
              </w:rPr>
            </w:pPr>
            <w:r w:rsidRPr="00A87DE4">
              <w:rPr>
                <w:rFonts w:cs="Arial" w:hint="cs"/>
                <w:rtl/>
              </w:rPr>
              <w:t>نور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الدين</w:t>
            </w:r>
            <w:r w:rsidRPr="00A87DE4">
              <w:rPr>
                <w:rFonts w:cs="Arial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  <w:p w:rsidR="009A7E0E" w:rsidRDefault="009A7E0E" w:rsidP="009A7E0E">
            <w:pPr>
              <w:bidi/>
            </w:pPr>
          </w:p>
          <w:p w:rsidR="009A7E0E" w:rsidRDefault="009A7E0E" w:rsidP="009A7E0E">
            <w:pPr>
              <w:bidi/>
              <w:rPr>
                <w:rFonts w:cs="Arial"/>
              </w:rPr>
            </w:pPr>
            <w:proofErr w:type="spellStart"/>
            <w:r w:rsidRPr="006F0955">
              <w:rPr>
                <w:rFonts w:cs="Arial" w:hint="cs"/>
                <w:rtl/>
              </w:rPr>
              <w:t>لمين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باسي</w:t>
            </w:r>
            <w:proofErr w:type="spellEnd"/>
          </w:p>
          <w:p w:rsidR="009A7E0E" w:rsidRDefault="009A7E0E" w:rsidP="009A7E0E">
            <w:pPr>
              <w:bidi/>
              <w:rPr>
                <w:rFonts w:cs="Arial"/>
              </w:rPr>
            </w:pPr>
          </w:p>
          <w:p w:rsidR="009A7E0E" w:rsidRDefault="009A7E0E" w:rsidP="009A7E0E">
            <w:pPr>
              <w:bidi/>
              <w:rPr>
                <w:rFonts w:cs="Arial"/>
              </w:rPr>
            </w:pPr>
            <w:r w:rsidRPr="006F0955">
              <w:rPr>
                <w:rFonts w:cs="Arial" w:hint="cs"/>
                <w:rtl/>
              </w:rPr>
              <w:t>كمال</w:t>
            </w:r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اواس</w:t>
            </w:r>
            <w:proofErr w:type="spellEnd"/>
          </w:p>
          <w:p w:rsidR="009A7E0E" w:rsidRDefault="009A7E0E" w:rsidP="009A7E0E">
            <w:pPr>
              <w:bidi/>
              <w:rPr>
                <w:rFonts w:cs="Arial"/>
              </w:rPr>
            </w:pPr>
          </w:p>
          <w:p w:rsidR="009A7E0E" w:rsidRDefault="009A7E0E" w:rsidP="009A7E0E">
            <w:pPr>
              <w:bidi/>
              <w:rPr>
                <w:rFonts w:cs="Arial"/>
              </w:rPr>
            </w:pPr>
            <w:proofErr w:type="gramStart"/>
            <w:r w:rsidRPr="006F0955">
              <w:rPr>
                <w:rFonts w:cs="Arial" w:hint="cs"/>
                <w:rtl/>
              </w:rPr>
              <w:t>قريرة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  <w:p w:rsidR="009A7E0E" w:rsidRDefault="009A7E0E" w:rsidP="009A7E0E">
            <w:pPr>
              <w:bidi/>
            </w:pPr>
          </w:p>
          <w:p w:rsidR="009A7E0E" w:rsidRDefault="009A7E0E" w:rsidP="009A7E0E">
            <w:pPr>
              <w:bidi/>
              <w:rPr>
                <w:rtl/>
              </w:rPr>
            </w:pPr>
            <w:proofErr w:type="gramStart"/>
            <w:r w:rsidRPr="006F0955">
              <w:rPr>
                <w:rFonts w:cs="Arial" w:hint="cs"/>
                <w:rtl/>
              </w:rPr>
              <w:t>محمدي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8</w:t>
            </w:r>
          </w:p>
        </w:tc>
        <w:tc>
          <w:tcPr>
            <w:tcW w:w="1559" w:type="dxa"/>
          </w:tcPr>
          <w:p w:rsidR="00DC0234" w:rsidRDefault="00AA74C4" w:rsidP="00AA74C4">
            <w:pPr>
              <w:bidi/>
              <w:rPr>
                <w:rtl/>
              </w:rPr>
            </w:pPr>
            <w:r>
              <w:t>9H45-10H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6F0955">
              <w:t xml:space="preserve">Etude d'un système de freinage </w:t>
            </w:r>
            <w:proofErr w:type="spellStart"/>
            <w:r w:rsidRPr="006F0955">
              <w:t>hydaulique</w:t>
            </w:r>
            <w:proofErr w:type="spellEnd"/>
            <w:r w:rsidRPr="006F0955">
              <w:t xml:space="preserve"> automatique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gramStart"/>
            <w:r w:rsidRPr="006F0955">
              <w:rPr>
                <w:rFonts w:cs="Arial" w:hint="cs"/>
                <w:rtl/>
              </w:rPr>
              <w:t>لعواد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مسعود</w:t>
            </w:r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spellStart"/>
            <w:r w:rsidRPr="006F0955">
              <w:rPr>
                <w:rFonts w:cs="Arial" w:hint="cs"/>
                <w:rtl/>
              </w:rPr>
              <w:t>لمين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باسي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9</w:t>
            </w:r>
          </w:p>
        </w:tc>
        <w:tc>
          <w:tcPr>
            <w:tcW w:w="1559" w:type="dxa"/>
          </w:tcPr>
          <w:p w:rsidR="00DC0234" w:rsidRDefault="00AA74C4" w:rsidP="00AA74C4">
            <w:pPr>
              <w:bidi/>
              <w:rPr>
                <w:rtl/>
              </w:rPr>
            </w:pPr>
            <w:r>
              <w:t>10H-10H15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6F0955">
              <w:t>Etude et conception d'un prototype de rampe de lancement de fusée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spellStart"/>
            <w:r w:rsidRPr="006F0955">
              <w:rPr>
                <w:rFonts w:cs="Arial" w:hint="cs"/>
                <w:rtl/>
              </w:rPr>
              <w:t>خريش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صلاح</w:t>
            </w:r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كمال</w:t>
            </w:r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اواس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10</w:t>
            </w:r>
          </w:p>
        </w:tc>
        <w:tc>
          <w:tcPr>
            <w:tcW w:w="1559" w:type="dxa"/>
          </w:tcPr>
          <w:p w:rsidR="00DC0234" w:rsidRDefault="00AA74C4" w:rsidP="00AA74C4">
            <w:pPr>
              <w:bidi/>
              <w:rPr>
                <w:rtl/>
              </w:rPr>
            </w:pPr>
            <w:r>
              <w:t>10H15-10H30</w:t>
            </w:r>
          </w:p>
        </w:tc>
        <w:tc>
          <w:tcPr>
            <w:tcW w:w="5166" w:type="dxa"/>
          </w:tcPr>
          <w:p w:rsidR="00DC0234" w:rsidRPr="00A87DE4" w:rsidRDefault="00DC0234" w:rsidP="005767CD">
            <w:pPr>
              <w:bidi/>
              <w:jc w:val="right"/>
            </w:pPr>
            <w:r w:rsidRPr="006F0955">
              <w:t>Etude des propriétés mécaniques des composites à base de fibres végétales</w:t>
            </w:r>
          </w:p>
        </w:tc>
        <w:tc>
          <w:tcPr>
            <w:tcW w:w="1638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spellStart"/>
            <w:r w:rsidRPr="006F0955">
              <w:rPr>
                <w:rFonts w:cs="Arial" w:hint="cs"/>
                <w:rtl/>
              </w:rPr>
              <w:t>بوطبة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نجاة</w:t>
            </w:r>
          </w:p>
        </w:tc>
        <w:tc>
          <w:tcPr>
            <w:tcW w:w="1417" w:type="dxa"/>
          </w:tcPr>
          <w:p w:rsidR="00DC0234" w:rsidRPr="00A87DE4" w:rsidRDefault="00DC0234" w:rsidP="00A87DE4">
            <w:pPr>
              <w:bidi/>
              <w:rPr>
                <w:rFonts w:cs="Arial"/>
                <w:rtl/>
              </w:rPr>
            </w:pPr>
            <w:proofErr w:type="gramStart"/>
            <w:r w:rsidRPr="006F0955">
              <w:rPr>
                <w:rFonts w:cs="Arial" w:hint="cs"/>
                <w:rtl/>
              </w:rPr>
              <w:t>قريرة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11</w:t>
            </w:r>
          </w:p>
        </w:tc>
        <w:tc>
          <w:tcPr>
            <w:tcW w:w="1559" w:type="dxa"/>
          </w:tcPr>
          <w:p w:rsidR="00DC0234" w:rsidRDefault="00AA74C4" w:rsidP="00AA74C4">
            <w:pPr>
              <w:bidi/>
              <w:rPr>
                <w:rtl/>
              </w:rPr>
            </w:pPr>
            <w:r>
              <w:t>10H30-10H45</w:t>
            </w:r>
          </w:p>
        </w:tc>
        <w:tc>
          <w:tcPr>
            <w:tcW w:w="5166" w:type="dxa"/>
          </w:tcPr>
          <w:p w:rsidR="00DC0234" w:rsidRPr="006F0955" w:rsidRDefault="00DC0234" w:rsidP="005767CD">
            <w:pPr>
              <w:bidi/>
              <w:jc w:val="right"/>
            </w:pPr>
            <w:r w:rsidRPr="006F0955">
              <w:t>Conception et fabrication d'une scie alternative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خيراني</w:t>
            </w:r>
            <w:r w:rsidRPr="006F0955">
              <w:rPr>
                <w:rFonts w:cs="Arial"/>
                <w:rtl/>
              </w:rPr>
              <w:t xml:space="preserve"> </w:t>
            </w:r>
            <w:proofErr w:type="gramStart"/>
            <w:r w:rsidRPr="006F0955">
              <w:rPr>
                <w:rFonts w:cs="Arial" w:hint="cs"/>
                <w:rtl/>
              </w:rPr>
              <w:t>جلال</w:t>
            </w:r>
            <w:proofErr w:type="gramEnd"/>
          </w:p>
        </w:tc>
        <w:tc>
          <w:tcPr>
            <w:tcW w:w="1417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proofErr w:type="gramStart"/>
            <w:r w:rsidRPr="006F0955">
              <w:rPr>
                <w:rFonts w:cs="Arial" w:hint="cs"/>
                <w:rtl/>
              </w:rPr>
              <w:t>محمدي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12</w:t>
            </w:r>
          </w:p>
        </w:tc>
        <w:tc>
          <w:tcPr>
            <w:tcW w:w="1559" w:type="dxa"/>
          </w:tcPr>
          <w:p w:rsidR="00DC0234" w:rsidRDefault="00AA74C4" w:rsidP="00A87DE4">
            <w:pPr>
              <w:bidi/>
              <w:rPr>
                <w:rtl/>
              </w:rPr>
            </w:pPr>
            <w:r>
              <w:t>10H45-11H</w:t>
            </w:r>
          </w:p>
        </w:tc>
        <w:tc>
          <w:tcPr>
            <w:tcW w:w="5166" w:type="dxa"/>
          </w:tcPr>
          <w:p w:rsidR="00DC0234" w:rsidRPr="006F0955" w:rsidRDefault="00DC0234" w:rsidP="005767CD">
            <w:pPr>
              <w:bidi/>
              <w:jc w:val="right"/>
            </w:pPr>
            <w:r w:rsidRPr="006F0955">
              <w:t>Elaboration des matériaux composites bio-</w:t>
            </w:r>
            <w:proofErr w:type="spellStart"/>
            <w:r w:rsidRPr="006F0955">
              <w:t>sourcés</w:t>
            </w:r>
            <w:proofErr w:type="spellEnd"/>
            <w:r w:rsidRPr="006F0955">
              <w:t xml:space="preserve"> à base des fibres de palmier dattier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بركات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محمد</w:t>
            </w:r>
          </w:p>
        </w:tc>
        <w:tc>
          <w:tcPr>
            <w:tcW w:w="1417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2694" w:type="dxa"/>
            <w:vMerge w:val="restart"/>
          </w:tcPr>
          <w:p w:rsidR="00DC0234" w:rsidRDefault="009A7E0E" w:rsidP="00A87DE4">
            <w:pPr>
              <w:bidi/>
              <w:rPr>
                <w:rFonts w:cs="Arial"/>
              </w:rPr>
            </w:pPr>
            <w:r w:rsidRPr="006F0955">
              <w:rPr>
                <w:rFonts w:cs="Arial" w:hint="cs"/>
                <w:rtl/>
              </w:rPr>
              <w:t>طارق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  <w:p w:rsidR="009A7E0E" w:rsidRDefault="009A7E0E" w:rsidP="009A7E0E">
            <w:pPr>
              <w:bidi/>
              <w:rPr>
                <w:rFonts w:cs="Arial"/>
              </w:rPr>
            </w:pPr>
          </w:p>
          <w:p w:rsidR="009A7E0E" w:rsidRDefault="009A7E0E" w:rsidP="009A7E0E">
            <w:pPr>
              <w:bidi/>
              <w:rPr>
                <w:rFonts w:cs="Arial"/>
              </w:rPr>
            </w:pPr>
            <w:r w:rsidRPr="006F0955">
              <w:rPr>
                <w:rFonts w:cs="Arial" w:hint="cs"/>
                <w:rtl/>
              </w:rPr>
              <w:t>الطاهر</w:t>
            </w:r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ماصري</w:t>
            </w:r>
            <w:proofErr w:type="spellEnd"/>
          </w:p>
          <w:p w:rsidR="009A7E0E" w:rsidRDefault="009A7E0E" w:rsidP="009A7E0E">
            <w:pPr>
              <w:bidi/>
            </w:pPr>
          </w:p>
          <w:p w:rsidR="009A7E0E" w:rsidRDefault="009A7E0E" w:rsidP="009A7E0E">
            <w:pPr>
              <w:bidi/>
              <w:rPr>
                <w:rFonts w:cs="Arial"/>
              </w:rPr>
            </w:pPr>
            <w:proofErr w:type="spellStart"/>
            <w:r w:rsidRPr="006F0955">
              <w:rPr>
                <w:rFonts w:cs="Arial" w:hint="cs"/>
                <w:rtl/>
              </w:rPr>
              <w:t>بولقرون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المالك</w:t>
            </w:r>
          </w:p>
          <w:p w:rsidR="009A7E0E" w:rsidRDefault="009A7E0E" w:rsidP="009A7E0E">
            <w:pPr>
              <w:bidi/>
              <w:rPr>
                <w:rFonts w:cs="Arial"/>
              </w:rPr>
            </w:pPr>
          </w:p>
          <w:p w:rsidR="009A7E0E" w:rsidRDefault="000E6A64" w:rsidP="009A7E0E">
            <w:pPr>
              <w:bidi/>
              <w:rPr>
                <w:rtl/>
              </w:rPr>
            </w:pPr>
            <w:r>
              <w:rPr>
                <w:rFonts w:cs="Arial" w:hint="cs"/>
                <w:rtl/>
                <w:lang w:val="en-US" w:bidi="ar-DZ"/>
              </w:rPr>
              <w:t xml:space="preserve">بن </w:t>
            </w:r>
            <w:proofErr w:type="spellStart"/>
            <w:r>
              <w:rPr>
                <w:rFonts w:cs="Arial" w:hint="cs"/>
                <w:rtl/>
                <w:lang w:val="en-US" w:bidi="ar-DZ"/>
              </w:rPr>
              <w:t>عرفاوي</w:t>
            </w:r>
            <w:proofErr w:type="spellEnd"/>
            <w:r>
              <w:rPr>
                <w:rFonts w:cs="Arial" w:hint="cs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val="en-US" w:bidi="ar-DZ"/>
              </w:rPr>
              <w:t>عرفاوي</w:t>
            </w:r>
            <w:proofErr w:type="spellEnd"/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13</w:t>
            </w:r>
          </w:p>
        </w:tc>
        <w:tc>
          <w:tcPr>
            <w:tcW w:w="1559" w:type="dxa"/>
          </w:tcPr>
          <w:p w:rsidR="00DC0234" w:rsidRDefault="00AA74C4" w:rsidP="00A87DE4">
            <w:pPr>
              <w:bidi/>
              <w:rPr>
                <w:rtl/>
              </w:rPr>
            </w:pPr>
            <w:r>
              <w:t>11H-11H15</w:t>
            </w:r>
          </w:p>
        </w:tc>
        <w:tc>
          <w:tcPr>
            <w:tcW w:w="5166" w:type="dxa"/>
          </w:tcPr>
          <w:p w:rsidR="00DC0234" w:rsidRPr="006F0955" w:rsidRDefault="00FC1EE5" w:rsidP="005767CD">
            <w:pPr>
              <w:bidi/>
              <w:jc w:val="right"/>
            </w:pPr>
            <w:r>
              <w:t>Etude de la combustion ainsi que l’effet thermique sur les organes de la chambre de combustion du moteur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حشاني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ابتسام</w:t>
            </w:r>
          </w:p>
        </w:tc>
        <w:tc>
          <w:tcPr>
            <w:tcW w:w="1417" w:type="dxa"/>
          </w:tcPr>
          <w:p w:rsidR="00DC0234" w:rsidRPr="00FC1EE5" w:rsidRDefault="00FC1EE5" w:rsidP="00A87DE4">
            <w:pPr>
              <w:bidi/>
              <w:rPr>
                <w:rFonts w:cs="Arial"/>
                <w:rtl/>
                <w:lang w:val="en-US" w:bidi="ar-DZ"/>
              </w:rPr>
            </w:pPr>
            <w:r>
              <w:rPr>
                <w:rFonts w:cs="Arial" w:hint="cs"/>
                <w:rtl/>
                <w:lang w:val="en-US" w:bidi="ar-DZ"/>
              </w:rPr>
              <w:t xml:space="preserve">بن </w:t>
            </w:r>
            <w:proofErr w:type="spellStart"/>
            <w:r>
              <w:rPr>
                <w:rFonts w:cs="Arial" w:hint="cs"/>
                <w:rtl/>
                <w:lang w:val="en-US" w:bidi="ar-DZ"/>
              </w:rPr>
              <w:t>عرفاوي</w:t>
            </w:r>
            <w:proofErr w:type="spellEnd"/>
            <w:r>
              <w:rPr>
                <w:rFonts w:cs="Arial" w:hint="cs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cs="Arial" w:hint="cs"/>
                <w:rtl/>
                <w:lang w:val="en-US" w:bidi="ar-DZ"/>
              </w:rPr>
              <w:t>عرفاوي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14</w:t>
            </w:r>
          </w:p>
        </w:tc>
        <w:tc>
          <w:tcPr>
            <w:tcW w:w="1559" w:type="dxa"/>
          </w:tcPr>
          <w:p w:rsidR="00DC0234" w:rsidRDefault="00AA74C4" w:rsidP="00A87DE4">
            <w:pPr>
              <w:bidi/>
              <w:rPr>
                <w:rtl/>
              </w:rPr>
            </w:pPr>
            <w:r>
              <w:t>11H15-11H30</w:t>
            </w:r>
          </w:p>
        </w:tc>
        <w:tc>
          <w:tcPr>
            <w:tcW w:w="5166" w:type="dxa"/>
          </w:tcPr>
          <w:p w:rsidR="00DC0234" w:rsidRPr="006F0955" w:rsidRDefault="00DC0234" w:rsidP="005767CD">
            <w:pPr>
              <w:bidi/>
              <w:jc w:val="right"/>
            </w:pPr>
            <w:r w:rsidRPr="006F0955">
              <w:t>Caractérisation mécanique d'un matériau à base de déchet végétal et industriel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خلو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الحكيم</w:t>
            </w:r>
          </w:p>
        </w:tc>
        <w:tc>
          <w:tcPr>
            <w:tcW w:w="1417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الطاهر</w:t>
            </w:r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ماصري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15</w:t>
            </w:r>
          </w:p>
        </w:tc>
        <w:tc>
          <w:tcPr>
            <w:tcW w:w="1559" w:type="dxa"/>
          </w:tcPr>
          <w:p w:rsidR="00DC0234" w:rsidRDefault="00AA74C4" w:rsidP="00A87DE4">
            <w:pPr>
              <w:bidi/>
              <w:rPr>
                <w:rtl/>
              </w:rPr>
            </w:pPr>
            <w:r>
              <w:t>11H30-11H45</w:t>
            </w:r>
          </w:p>
        </w:tc>
        <w:tc>
          <w:tcPr>
            <w:tcW w:w="5166" w:type="dxa"/>
          </w:tcPr>
          <w:p w:rsidR="00DC0234" w:rsidRPr="006F0955" w:rsidRDefault="00DC0234" w:rsidP="005767CD">
            <w:pPr>
              <w:bidi/>
              <w:jc w:val="right"/>
            </w:pPr>
            <w:r w:rsidRPr="006F0955">
              <w:t>Caractérisation mécanique d'un panneau sandwich à base de déchet végétal et industriel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proofErr w:type="gramStart"/>
            <w:r w:rsidRPr="006F0955">
              <w:rPr>
                <w:rFonts w:cs="Arial" w:hint="cs"/>
                <w:rtl/>
              </w:rPr>
              <w:t>فتيتي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مفيد</w:t>
            </w:r>
          </w:p>
        </w:tc>
        <w:tc>
          <w:tcPr>
            <w:tcW w:w="1417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الطاهر</w:t>
            </w:r>
            <w:r w:rsidRPr="006F0955">
              <w:rPr>
                <w:rFonts w:cs="Arial"/>
                <w:rtl/>
              </w:rPr>
              <w:t xml:space="preserve"> </w:t>
            </w:r>
            <w:proofErr w:type="spellStart"/>
            <w:r w:rsidRPr="006F0955">
              <w:rPr>
                <w:rFonts w:cs="Arial" w:hint="cs"/>
                <w:rtl/>
              </w:rPr>
              <w:t>ماصري</w:t>
            </w:r>
            <w:proofErr w:type="spellEnd"/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  <w:tr w:rsidR="00DC0234" w:rsidTr="00D23DFF">
        <w:tc>
          <w:tcPr>
            <w:tcW w:w="504" w:type="dxa"/>
          </w:tcPr>
          <w:p w:rsidR="00DC0234" w:rsidRDefault="00DC0234" w:rsidP="00A87DE4">
            <w:pPr>
              <w:bidi/>
              <w:rPr>
                <w:rtl/>
              </w:rPr>
            </w:pPr>
            <w:r>
              <w:t>16</w:t>
            </w:r>
          </w:p>
        </w:tc>
        <w:tc>
          <w:tcPr>
            <w:tcW w:w="1559" w:type="dxa"/>
          </w:tcPr>
          <w:p w:rsidR="00DC0234" w:rsidRDefault="00AA74C4" w:rsidP="00A87DE4">
            <w:pPr>
              <w:bidi/>
              <w:rPr>
                <w:rtl/>
              </w:rPr>
            </w:pPr>
            <w:r>
              <w:t>11H45-12H</w:t>
            </w:r>
          </w:p>
        </w:tc>
        <w:tc>
          <w:tcPr>
            <w:tcW w:w="5166" w:type="dxa"/>
          </w:tcPr>
          <w:p w:rsidR="00DC0234" w:rsidRPr="006F0955" w:rsidRDefault="00DC0234" w:rsidP="005767CD">
            <w:pPr>
              <w:bidi/>
              <w:jc w:val="right"/>
            </w:pPr>
            <w:r w:rsidRPr="006F0955">
              <w:t xml:space="preserve">Etude et caractérisation </w:t>
            </w:r>
            <w:proofErr w:type="gramStart"/>
            <w:r w:rsidRPr="006F0955">
              <w:t>des difformes forme</w:t>
            </w:r>
            <w:proofErr w:type="gramEnd"/>
            <w:r w:rsidRPr="006F0955">
              <w:t xml:space="preserve"> de corrosion</w:t>
            </w:r>
          </w:p>
        </w:tc>
        <w:tc>
          <w:tcPr>
            <w:tcW w:w="1638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سالمي</w:t>
            </w:r>
            <w:r w:rsidRPr="006F0955">
              <w:rPr>
                <w:rFonts w:cs="Arial"/>
                <w:rtl/>
              </w:rPr>
              <w:t xml:space="preserve"> </w:t>
            </w:r>
            <w:proofErr w:type="gramStart"/>
            <w:r w:rsidRPr="006F0955">
              <w:rPr>
                <w:rFonts w:cs="Arial" w:hint="cs"/>
                <w:rtl/>
              </w:rPr>
              <w:t>عبد</w:t>
            </w:r>
            <w:proofErr w:type="gram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الكريم</w:t>
            </w:r>
          </w:p>
        </w:tc>
        <w:tc>
          <w:tcPr>
            <w:tcW w:w="1417" w:type="dxa"/>
          </w:tcPr>
          <w:p w:rsidR="00DC0234" w:rsidRPr="006F0955" w:rsidRDefault="00DC0234" w:rsidP="00A87DE4">
            <w:pPr>
              <w:bidi/>
              <w:rPr>
                <w:rFonts w:cs="Arial"/>
                <w:rtl/>
              </w:rPr>
            </w:pPr>
            <w:proofErr w:type="spellStart"/>
            <w:r w:rsidRPr="006F0955">
              <w:rPr>
                <w:rFonts w:cs="Arial" w:hint="cs"/>
                <w:rtl/>
              </w:rPr>
              <w:t>بولقرون</w:t>
            </w:r>
            <w:proofErr w:type="spellEnd"/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</w:t>
            </w:r>
            <w:r w:rsidRPr="006F0955">
              <w:rPr>
                <w:rFonts w:cs="Arial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المالك</w:t>
            </w:r>
          </w:p>
        </w:tc>
        <w:tc>
          <w:tcPr>
            <w:tcW w:w="2694" w:type="dxa"/>
            <w:vMerge/>
          </w:tcPr>
          <w:p w:rsidR="00DC0234" w:rsidRDefault="00DC0234" w:rsidP="00A87DE4">
            <w:pPr>
              <w:bidi/>
              <w:rPr>
                <w:rtl/>
              </w:rPr>
            </w:pPr>
          </w:p>
        </w:tc>
        <w:tc>
          <w:tcPr>
            <w:tcW w:w="1134" w:type="dxa"/>
          </w:tcPr>
          <w:p w:rsidR="00DC0234" w:rsidRDefault="00DC0234" w:rsidP="00A87DE4">
            <w:pPr>
              <w:bidi/>
              <w:rPr>
                <w:rtl/>
              </w:rPr>
            </w:pPr>
          </w:p>
        </w:tc>
      </w:tr>
    </w:tbl>
    <w:p w:rsidR="00A87DE4" w:rsidRDefault="00A87DE4" w:rsidP="00A87DE4">
      <w:pPr>
        <w:bidi/>
      </w:pPr>
    </w:p>
    <w:p w:rsidR="008907D3" w:rsidRDefault="008907D3" w:rsidP="008907D3">
      <w:pPr>
        <w:bidi/>
      </w:pPr>
    </w:p>
    <w:p w:rsidR="008907D3" w:rsidRDefault="008907D3" w:rsidP="008907D3">
      <w:pPr>
        <w:bidi/>
      </w:pPr>
    </w:p>
    <w:p w:rsidR="00495F16" w:rsidRDefault="00495F16" w:rsidP="00495F16">
      <w:pPr>
        <w:bidi/>
      </w:pPr>
    </w:p>
    <w:p w:rsidR="00495F16" w:rsidRPr="00554010" w:rsidRDefault="00495F16" w:rsidP="00495F16">
      <w:pPr>
        <w:bidi/>
        <w:jc w:val="center"/>
        <w:rPr>
          <w:b/>
          <w:bCs/>
          <w:sz w:val="24"/>
          <w:szCs w:val="24"/>
          <w:rtl/>
          <w:lang w:val="en-US" w:bidi="ar-DZ"/>
        </w:rPr>
      </w:pPr>
      <w:r w:rsidRPr="00554010">
        <w:rPr>
          <w:rFonts w:cs="Arial" w:hint="cs"/>
          <w:b/>
          <w:bCs/>
          <w:sz w:val="24"/>
          <w:szCs w:val="24"/>
          <w:rtl/>
        </w:rPr>
        <w:t>جدول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متابعة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مشاريع</w:t>
      </w:r>
      <w:r w:rsidRPr="00554010">
        <w:rPr>
          <w:rFonts w:cs="Arial"/>
          <w:b/>
          <w:bCs/>
          <w:sz w:val="24"/>
          <w:szCs w:val="24"/>
          <w:rtl/>
        </w:rPr>
        <w:t xml:space="preserve">  </w:t>
      </w:r>
      <w:r w:rsidRPr="00554010">
        <w:rPr>
          <w:rFonts w:cs="Arial" w:hint="cs"/>
          <w:b/>
          <w:bCs/>
          <w:sz w:val="24"/>
          <w:szCs w:val="24"/>
          <w:rtl/>
        </w:rPr>
        <w:t>نهاية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الدراسة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لطلبة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السنـــة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</w:rPr>
        <w:t>الثانيـــة</w:t>
      </w:r>
      <w:r w:rsidRPr="00554010">
        <w:rPr>
          <w:rFonts w:cs="Arial"/>
          <w:b/>
          <w:bCs/>
          <w:sz w:val="24"/>
          <w:szCs w:val="24"/>
          <w:rtl/>
        </w:rPr>
        <w:t xml:space="preserve"> </w:t>
      </w:r>
      <w:proofErr w:type="spellStart"/>
      <w:r w:rsidRPr="00554010">
        <w:rPr>
          <w:rFonts w:cs="Arial" w:hint="cs"/>
          <w:b/>
          <w:bCs/>
          <w:sz w:val="24"/>
          <w:szCs w:val="24"/>
          <w:rtl/>
        </w:rPr>
        <w:t>ماستر</w:t>
      </w:r>
      <w:proofErr w:type="spellEnd"/>
      <w:r>
        <w:rPr>
          <w:rFonts w:cs="Arial"/>
          <w:b/>
          <w:bCs/>
          <w:sz w:val="24"/>
          <w:szCs w:val="24"/>
        </w:rPr>
        <w:t xml:space="preserve"> </w:t>
      </w:r>
      <w:r>
        <w:rPr>
          <w:rFonts w:cs="Arial" w:hint="cs"/>
          <w:b/>
          <w:bCs/>
          <w:sz w:val="24"/>
          <w:szCs w:val="24"/>
          <w:rtl/>
        </w:rPr>
        <w:t>تعدين</w:t>
      </w:r>
      <w:r w:rsidRPr="00554010">
        <w:rPr>
          <w:rFonts w:cs="Arial" w:hint="cs"/>
          <w:b/>
          <w:bCs/>
          <w:sz w:val="24"/>
          <w:szCs w:val="24"/>
          <w:rtl/>
        </w:rPr>
        <w:t xml:space="preserve"> ليوم </w:t>
      </w:r>
      <w:proofErr w:type="spellStart"/>
      <w:r>
        <w:rPr>
          <w:rFonts w:cs="Arial" w:hint="cs"/>
          <w:b/>
          <w:bCs/>
          <w:sz w:val="24"/>
          <w:szCs w:val="24"/>
          <w:rtl/>
        </w:rPr>
        <w:t>الاربعاء</w:t>
      </w:r>
      <w:proofErr w:type="spellEnd"/>
      <w:r w:rsidRPr="00554010">
        <w:rPr>
          <w:rFonts w:cs="Arial" w:hint="cs"/>
          <w:b/>
          <w:bCs/>
          <w:sz w:val="24"/>
          <w:szCs w:val="24"/>
          <w:rtl/>
        </w:rPr>
        <w:t xml:space="preserve"> </w:t>
      </w:r>
      <w:r>
        <w:rPr>
          <w:rFonts w:cs="Arial"/>
          <w:b/>
          <w:bCs/>
          <w:sz w:val="24"/>
          <w:szCs w:val="24"/>
        </w:rPr>
        <w:t>07</w:t>
      </w:r>
      <w:r w:rsidRPr="00554010">
        <w:rPr>
          <w:rFonts w:cs="Arial" w:hint="cs"/>
          <w:b/>
          <w:bCs/>
          <w:sz w:val="24"/>
          <w:szCs w:val="24"/>
          <w:rtl/>
        </w:rPr>
        <w:t>/03/2018</w:t>
      </w:r>
      <w:r w:rsidRPr="00554010">
        <w:rPr>
          <w:rFonts w:cs="Arial"/>
          <w:b/>
          <w:bCs/>
          <w:sz w:val="24"/>
          <w:szCs w:val="24"/>
        </w:rPr>
        <w:t xml:space="preserve"> </w:t>
      </w:r>
      <w:r w:rsidRPr="00554010">
        <w:rPr>
          <w:rFonts w:cs="Arial"/>
          <w:b/>
          <w:bCs/>
          <w:sz w:val="24"/>
          <w:szCs w:val="24"/>
          <w:lang w:val="en-US"/>
        </w:rPr>
        <w:t xml:space="preserve"> </w:t>
      </w:r>
      <w:r w:rsidRPr="00554010">
        <w:rPr>
          <w:rFonts w:cs="Arial" w:hint="cs"/>
          <w:b/>
          <w:bCs/>
          <w:sz w:val="24"/>
          <w:szCs w:val="24"/>
          <w:rtl/>
          <w:lang w:val="en-US" w:bidi="ar-DZ"/>
        </w:rPr>
        <w:t xml:space="preserve"> القاعة:</w:t>
      </w:r>
      <w:r w:rsidR="00632818" w:rsidRPr="00632818">
        <w:rPr>
          <w:rFonts w:cs="Arial" w:hint="cs"/>
          <w:b/>
          <w:bCs/>
          <w:sz w:val="24"/>
          <w:szCs w:val="24"/>
          <w:rtl/>
          <w:lang w:val="en-US" w:bidi="ar-DZ"/>
        </w:rPr>
        <w:t xml:space="preserve"> </w:t>
      </w:r>
      <w:r w:rsidR="00632818" w:rsidRPr="00554010">
        <w:rPr>
          <w:rFonts w:cs="Arial" w:hint="cs"/>
          <w:b/>
          <w:bCs/>
          <w:sz w:val="24"/>
          <w:szCs w:val="24"/>
          <w:rtl/>
          <w:lang w:val="en-US" w:bidi="ar-DZ"/>
        </w:rPr>
        <w:t>:</w:t>
      </w:r>
      <w:r w:rsidR="00632818">
        <w:rPr>
          <w:rFonts w:cs="Arial"/>
          <w:b/>
          <w:bCs/>
          <w:sz w:val="24"/>
          <w:szCs w:val="24"/>
          <w:lang w:val="en-US" w:bidi="ar-DZ"/>
        </w:rPr>
        <w:t xml:space="preserve"> 23/24/30/31</w:t>
      </w:r>
    </w:p>
    <w:p w:rsidR="00495F16" w:rsidRDefault="00495F16" w:rsidP="00495F16">
      <w:pPr>
        <w:bidi/>
        <w:rPr>
          <w:lang w:bidi="ar-DZ"/>
        </w:rPr>
      </w:pPr>
    </w:p>
    <w:tbl>
      <w:tblPr>
        <w:tblStyle w:val="Grilledutableau"/>
        <w:bidiVisual/>
        <w:tblW w:w="14821" w:type="dxa"/>
        <w:tblLook w:val="04A0"/>
      </w:tblPr>
      <w:tblGrid>
        <w:gridCol w:w="504"/>
        <w:gridCol w:w="1415"/>
        <w:gridCol w:w="5310"/>
        <w:gridCol w:w="1638"/>
        <w:gridCol w:w="1417"/>
        <w:gridCol w:w="3261"/>
        <w:gridCol w:w="1276"/>
      </w:tblGrid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التوقيت</w:t>
            </w:r>
            <w:proofErr w:type="gramEnd"/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عنوان المذكرة</w:t>
            </w:r>
          </w:p>
        </w:tc>
        <w:tc>
          <w:tcPr>
            <w:tcW w:w="1638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الطالب</w:t>
            </w:r>
            <w:proofErr w:type="gramEnd"/>
          </w:p>
        </w:tc>
        <w:tc>
          <w:tcPr>
            <w:tcW w:w="1417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المؤظر</w:t>
            </w:r>
            <w:proofErr w:type="spellEnd"/>
          </w:p>
        </w:tc>
        <w:tc>
          <w:tcPr>
            <w:tcW w:w="3261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لجنة</w:t>
            </w:r>
            <w:proofErr w:type="gramEnd"/>
            <w:r>
              <w:rPr>
                <w:rFonts w:hint="cs"/>
                <w:rtl/>
              </w:rPr>
              <w:t xml:space="preserve"> المناقشة</w:t>
            </w: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نسبة</w:t>
            </w:r>
            <w:proofErr w:type="gramEnd"/>
            <w:r>
              <w:rPr>
                <w:rFonts w:hint="cs"/>
                <w:rtl/>
              </w:rPr>
              <w:t xml:space="preserve"> التقدم</w:t>
            </w: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</w:t>
            </w:r>
          </w:p>
        </w:tc>
        <w:tc>
          <w:tcPr>
            <w:tcW w:w="1415" w:type="dxa"/>
          </w:tcPr>
          <w:p w:rsidR="00495F16" w:rsidRPr="00051B25" w:rsidRDefault="00495F16" w:rsidP="0000546E">
            <w:pPr>
              <w:bidi/>
              <w:rPr>
                <w:lang w:bidi="ar-DZ"/>
              </w:rPr>
            </w:pPr>
            <w:r>
              <w:t>13H</w:t>
            </w:r>
            <w:r>
              <w:rPr>
                <w:lang w:bidi="ar-DZ"/>
              </w:rPr>
              <w:t>-13H15</w:t>
            </w:r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right"/>
              <w:rPr>
                <w:rtl/>
              </w:rPr>
            </w:pPr>
            <w:r w:rsidRPr="0088233D">
              <w:t>Soudage des métaux non semblables</w:t>
            </w:r>
          </w:p>
        </w:tc>
        <w:tc>
          <w:tcPr>
            <w:tcW w:w="1638" w:type="dxa"/>
          </w:tcPr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بغدادي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لمياء</w:t>
            </w:r>
            <w:proofErr w:type="spellEnd"/>
          </w:p>
        </w:tc>
        <w:tc>
          <w:tcPr>
            <w:tcW w:w="1417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زكرياء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بومرزوق</w:t>
            </w:r>
            <w:proofErr w:type="spellEnd"/>
          </w:p>
        </w:tc>
        <w:tc>
          <w:tcPr>
            <w:tcW w:w="3261" w:type="dxa"/>
            <w:vMerge w:val="restart"/>
          </w:tcPr>
          <w:p w:rsidR="00495F16" w:rsidRDefault="00495F16" w:rsidP="0000546E">
            <w:pPr>
              <w:bidi/>
              <w:rPr>
                <w:rFonts w:cs="Arial"/>
              </w:rPr>
            </w:pPr>
            <w:proofErr w:type="spellStart"/>
            <w:r w:rsidRPr="0088233D">
              <w:rPr>
                <w:rFonts w:cs="Arial" w:hint="cs"/>
                <w:rtl/>
              </w:rPr>
              <w:t>زكرياء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بومرزوق</w:t>
            </w:r>
            <w:proofErr w:type="spellEnd"/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Fonts w:cs="Arial"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درفوف</w:t>
            </w:r>
            <w:proofErr w:type="spellEnd"/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2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13H15</w:t>
            </w:r>
            <w:r>
              <w:rPr>
                <w:lang w:bidi="ar-DZ"/>
              </w:rPr>
              <w:t>-13H30</w:t>
            </w:r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right"/>
              <w:rPr>
                <w:rtl/>
              </w:rPr>
            </w:pPr>
            <w:r w:rsidRPr="0088233D">
              <w:t>Soudage par friction des matériaux dissimilaire</w:t>
            </w:r>
          </w:p>
        </w:tc>
        <w:tc>
          <w:tcPr>
            <w:tcW w:w="1638" w:type="dxa"/>
          </w:tcPr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برجي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عبد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الرحمان</w:t>
            </w:r>
          </w:p>
        </w:tc>
        <w:tc>
          <w:tcPr>
            <w:tcW w:w="1417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زكرياء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بومرزوق</w:t>
            </w:r>
            <w:proofErr w:type="spellEnd"/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3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13H30</w:t>
            </w:r>
            <w:r>
              <w:rPr>
                <w:lang w:bidi="ar-DZ"/>
              </w:rPr>
              <w:t>-13H45</w:t>
            </w:r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right"/>
              <w:rPr>
                <w:rtl/>
              </w:rPr>
            </w:pPr>
            <w:r w:rsidRPr="0088233D">
              <w:t>Soudage des matériaux non semblables</w:t>
            </w:r>
          </w:p>
        </w:tc>
        <w:tc>
          <w:tcPr>
            <w:tcW w:w="1638" w:type="dxa"/>
          </w:tcPr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جدي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محمد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طه</w:t>
            </w:r>
          </w:p>
        </w:tc>
        <w:tc>
          <w:tcPr>
            <w:tcW w:w="1417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زكرياء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بومرزوق</w:t>
            </w:r>
            <w:proofErr w:type="spellEnd"/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4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13H45</w:t>
            </w:r>
            <w:r>
              <w:rPr>
                <w:lang w:bidi="ar-DZ"/>
              </w:rPr>
              <w:t>-14H</w:t>
            </w:r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right"/>
              <w:rPr>
                <w:rtl/>
              </w:rPr>
            </w:pPr>
            <w:r w:rsidRPr="0088233D">
              <w:t>Etude  de comportement structurale et mécanique des fils en acier mi-dure déformés destinés pour la fabrication des matelas a ressort</w:t>
            </w:r>
          </w:p>
        </w:tc>
        <w:tc>
          <w:tcPr>
            <w:tcW w:w="1638" w:type="dxa"/>
          </w:tcPr>
          <w:p w:rsidR="00495F16" w:rsidRDefault="00495F16" w:rsidP="0000546E">
            <w:pPr>
              <w:bidi/>
              <w:rPr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مبخوت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</w:p>
        </w:tc>
        <w:tc>
          <w:tcPr>
            <w:tcW w:w="1417" w:type="dxa"/>
          </w:tcPr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5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14H</w:t>
            </w:r>
            <w:r>
              <w:rPr>
                <w:lang w:bidi="ar-DZ"/>
              </w:rPr>
              <w:t>-14H15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 w:rsidRPr="0088233D">
              <w:t>Effet de la variation des vitesses de soudage à l'arc électrique sur les propriétés mécanique et la structures métalliques de l'acier BS2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بوخالفة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فريد</w:t>
            </w:r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درفوف</w:t>
            </w:r>
            <w:proofErr w:type="spellEnd"/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6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14H15</w:t>
            </w:r>
            <w:r>
              <w:rPr>
                <w:lang w:bidi="ar-DZ"/>
              </w:rPr>
              <w:t>-14H30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 w:rsidRPr="0088233D">
              <w:t>Effet des traitements thermiques sur l'évolution des propriétés du cœur et de la périphérie des fils tréfilés de l'alliage AGS 6061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حفراوي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اغيلاس</w:t>
            </w:r>
            <w:proofErr w:type="spellEnd"/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سليم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مسعودي</w:t>
            </w:r>
            <w:proofErr w:type="spellEnd"/>
          </w:p>
        </w:tc>
        <w:tc>
          <w:tcPr>
            <w:tcW w:w="3261" w:type="dxa"/>
            <w:vMerge w:val="restart"/>
          </w:tcPr>
          <w:p w:rsidR="00495F16" w:rsidRDefault="00495F16" w:rsidP="0000546E">
            <w:pPr>
              <w:bidi/>
              <w:rPr>
                <w:rFonts w:cs="Arial"/>
              </w:rPr>
            </w:pPr>
            <w:r w:rsidRPr="0088233D">
              <w:rPr>
                <w:rFonts w:cs="Arial" w:hint="cs"/>
                <w:rtl/>
              </w:rPr>
              <w:t>سليم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مسعودي</w:t>
            </w:r>
            <w:proofErr w:type="spellEnd"/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Fonts w:cs="Arial"/>
              </w:rPr>
            </w:pPr>
            <w:proofErr w:type="spellStart"/>
            <w:r w:rsidRPr="0088233D">
              <w:rPr>
                <w:rFonts w:cs="Arial" w:hint="cs"/>
                <w:rtl/>
              </w:rPr>
              <w:t>فطيمة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tl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7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14H30</w:t>
            </w:r>
            <w:r>
              <w:rPr>
                <w:lang w:bidi="ar-DZ"/>
              </w:rPr>
              <w:t>-14H45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 w:rsidRPr="0088233D">
              <w:t>Effet de la variation des vitesses de soudage à l'arc électrique sur les propriétés mécanique et la structures métalliques de l'acier BS3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بزيو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وليد</w:t>
            </w:r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فطيمة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8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14H45</w:t>
            </w:r>
            <w:r>
              <w:rPr>
                <w:lang w:bidi="ar-DZ"/>
              </w:rPr>
              <w:t>-15H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>
              <w:t>Utilisation d’un nouvel inhibiteur écologique pour la corrosion des aciers en milieu acide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gramStart"/>
            <w:r w:rsidRPr="0088233D">
              <w:rPr>
                <w:rFonts w:cs="Arial" w:hint="cs"/>
                <w:rtl/>
              </w:rPr>
              <w:t>خريف</w:t>
            </w:r>
            <w:proofErr w:type="gram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سليمان</w:t>
            </w:r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9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15H</w:t>
            </w:r>
            <w:r>
              <w:rPr>
                <w:lang w:bidi="ar-DZ"/>
              </w:rPr>
              <w:t>-15H15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>
              <w:rPr>
                <w:rFonts w:cs="Arial"/>
              </w:rPr>
              <w:t>Influence de la température sur les propriétés mécaniques des fils électriques (cuivre pur)</w:t>
            </w:r>
            <w:r w:rsidRPr="0088233D">
              <w:rPr>
                <w:rFonts w:cs="Arial"/>
                <w:rtl/>
              </w:rPr>
              <w:t>,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سيدي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ابراهيم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زوهير</w:t>
            </w:r>
            <w:proofErr w:type="spellEnd"/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طراح</w:t>
            </w:r>
            <w:proofErr w:type="spellEnd"/>
          </w:p>
        </w:tc>
        <w:tc>
          <w:tcPr>
            <w:tcW w:w="3261" w:type="dxa"/>
            <w:vMerge w:val="restart"/>
          </w:tcPr>
          <w:p w:rsidR="00495F16" w:rsidRDefault="00495F16" w:rsidP="0000546E">
            <w:pPr>
              <w:bidi/>
              <w:rPr>
                <w:rFonts w:cs="Arial"/>
              </w:rPr>
            </w:pPr>
            <w:r w:rsidRPr="0088233D">
              <w:rPr>
                <w:rFonts w:cs="Arial" w:hint="cs"/>
                <w:rtl/>
              </w:rPr>
              <w:t>حمزة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طراح</w:t>
            </w:r>
            <w:proofErr w:type="spellEnd"/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Fonts w:cs="Arial"/>
              </w:rPr>
            </w:pPr>
            <w:r w:rsidRPr="006835ED">
              <w:rPr>
                <w:rFonts w:cs="Arial" w:hint="cs"/>
                <w:rtl/>
              </w:rPr>
              <w:t>بقار</w:t>
            </w:r>
            <w:r w:rsidRPr="006835ED">
              <w:rPr>
                <w:rFonts w:cs="Arial"/>
                <w:rtl/>
              </w:rPr>
              <w:t xml:space="preserve"> </w:t>
            </w:r>
            <w:r w:rsidRPr="006835ED">
              <w:rPr>
                <w:rFonts w:cs="Arial" w:hint="cs"/>
                <w:rtl/>
              </w:rPr>
              <w:t>عبد</w:t>
            </w:r>
            <w:r w:rsidRPr="006835ED">
              <w:rPr>
                <w:rFonts w:cs="Arial"/>
                <w:rtl/>
              </w:rPr>
              <w:t xml:space="preserve"> </w:t>
            </w:r>
            <w:r w:rsidRPr="006835ED">
              <w:rPr>
                <w:rFonts w:cs="Arial" w:hint="cs"/>
                <w:rtl/>
              </w:rPr>
              <w:t>الحكيم</w:t>
            </w:r>
          </w:p>
          <w:p w:rsidR="00495F16" w:rsidRDefault="00495F16" w:rsidP="0000546E">
            <w:pPr>
              <w:bidi/>
              <w:rPr>
                <w:rFonts w:cs="Arial"/>
              </w:rPr>
            </w:pPr>
          </w:p>
          <w:p w:rsidR="00495F16" w:rsidRDefault="00495F16" w:rsidP="0000546E">
            <w:pPr>
              <w:bidi/>
              <w:rPr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Pr="006835ED" w:rsidRDefault="00495F16" w:rsidP="0000546E">
            <w:pPr>
              <w:bidi/>
              <w:rPr>
                <w:lang w:bidi="ar-DZ"/>
              </w:rPr>
            </w:pPr>
            <w:r>
              <w:rPr>
                <w:lang w:bidi="ar-DZ"/>
              </w:rPr>
              <w:t>10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15H15</w:t>
            </w:r>
            <w:r>
              <w:rPr>
                <w:lang w:bidi="ar-DZ"/>
              </w:rPr>
              <w:t>-15H30</w:t>
            </w:r>
          </w:p>
        </w:tc>
        <w:tc>
          <w:tcPr>
            <w:tcW w:w="5310" w:type="dxa"/>
          </w:tcPr>
          <w:p w:rsidR="00495F16" w:rsidRDefault="00495F16" w:rsidP="0000546E">
            <w:pPr>
              <w:bidi/>
              <w:jc w:val="right"/>
              <w:rPr>
                <w:rFonts w:cs="Arial"/>
              </w:rPr>
            </w:pPr>
            <w:r w:rsidRPr="00361EFA">
              <w:rPr>
                <w:rFonts w:cs="Arial"/>
              </w:rPr>
              <w:t>Transfert de chaleur par convection dans une cavité rectangulaire contient du métal liquide</w:t>
            </w:r>
            <w:r w:rsidRPr="00361EFA">
              <w:rPr>
                <w:rFonts w:cs="Arial"/>
                <w:rtl/>
              </w:rPr>
              <w:t xml:space="preserve">  </w:t>
            </w:r>
          </w:p>
        </w:tc>
        <w:tc>
          <w:tcPr>
            <w:tcW w:w="1638" w:type="dxa"/>
          </w:tcPr>
          <w:p w:rsidR="00495F16" w:rsidRPr="0088233D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proofErr w:type="gramStart"/>
            <w:r w:rsidRPr="00361EFA">
              <w:rPr>
                <w:rFonts w:cs="Arial" w:hint="cs"/>
                <w:rtl/>
              </w:rPr>
              <w:t>جباري</w:t>
            </w:r>
            <w:proofErr w:type="spellEnd"/>
            <w:proofErr w:type="gramEnd"/>
            <w:r w:rsidRPr="00361EFA">
              <w:rPr>
                <w:rFonts w:cs="Arial"/>
                <w:rtl/>
              </w:rPr>
              <w:t xml:space="preserve"> </w:t>
            </w:r>
            <w:r w:rsidRPr="00361EFA">
              <w:rPr>
                <w:rFonts w:cs="Arial" w:hint="cs"/>
                <w:rtl/>
              </w:rPr>
              <w:t>عائشة</w:t>
            </w:r>
          </w:p>
        </w:tc>
        <w:tc>
          <w:tcPr>
            <w:tcW w:w="1417" w:type="dxa"/>
          </w:tcPr>
          <w:p w:rsidR="00495F16" w:rsidRPr="0088233D" w:rsidRDefault="00495F16" w:rsidP="0000546E">
            <w:pPr>
              <w:bidi/>
              <w:rPr>
                <w:rFonts w:cs="Arial"/>
                <w:rtl/>
              </w:rPr>
            </w:pPr>
            <w:r w:rsidRPr="006835ED">
              <w:rPr>
                <w:rFonts w:cs="Arial" w:hint="cs"/>
                <w:rtl/>
              </w:rPr>
              <w:t>بقار</w:t>
            </w:r>
            <w:r w:rsidRPr="006835ED">
              <w:rPr>
                <w:rFonts w:cs="Arial"/>
                <w:rtl/>
              </w:rPr>
              <w:t xml:space="preserve"> </w:t>
            </w:r>
            <w:r w:rsidRPr="006835ED">
              <w:rPr>
                <w:rFonts w:cs="Arial" w:hint="cs"/>
                <w:rtl/>
              </w:rPr>
              <w:t>عبد</w:t>
            </w:r>
            <w:r w:rsidRPr="006835ED">
              <w:rPr>
                <w:rFonts w:cs="Arial"/>
                <w:rtl/>
              </w:rPr>
              <w:t xml:space="preserve"> </w:t>
            </w:r>
            <w:r w:rsidRPr="006835ED">
              <w:rPr>
                <w:rFonts w:cs="Arial" w:hint="cs"/>
                <w:rtl/>
              </w:rPr>
              <w:t>الحكيم</w:t>
            </w:r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  <w:tr w:rsidR="00495F16" w:rsidTr="0000546E">
        <w:tc>
          <w:tcPr>
            <w:tcW w:w="504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11</w:t>
            </w:r>
          </w:p>
        </w:tc>
        <w:tc>
          <w:tcPr>
            <w:tcW w:w="1415" w:type="dxa"/>
          </w:tcPr>
          <w:p w:rsidR="00495F16" w:rsidRDefault="00495F16" w:rsidP="0000546E">
            <w:pPr>
              <w:bidi/>
              <w:rPr>
                <w:rtl/>
              </w:rPr>
            </w:pPr>
            <w:r>
              <w:t>15H30</w:t>
            </w:r>
            <w:r>
              <w:rPr>
                <w:lang w:bidi="ar-DZ"/>
              </w:rPr>
              <w:t>-15H45</w:t>
            </w:r>
          </w:p>
        </w:tc>
        <w:tc>
          <w:tcPr>
            <w:tcW w:w="5310" w:type="dxa"/>
          </w:tcPr>
          <w:p w:rsidR="00495F16" w:rsidRPr="00A87DE4" w:rsidRDefault="00495F16" w:rsidP="0000546E">
            <w:pPr>
              <w:bidi/>
              <w:jc w:val="right"/>
            </w:pPr>
            <w:r w:rsidRPr="0088233D">
              <w:t>Etude électrochimique d'un acier inoxydable en milieu acide</w:t>
            </w:r>
          </w:p>
        </w:tc>
        <w:tc>
          <w:tcPr>
            <w:tcW w:w="1638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بوشمال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رفيق</w:t>
            </w:r>
          </w:p>
        </w:tc>
        <w:tc>
          <w:tcPr>
            <w:tcW w:w="1417" w:type="dxa"/>
          </w:tcPr>
          <w:p w:rsidR="00495F16" w:rsidRPr="00A87DE4" w:rsidRDefault="00495F16" w:rsidP="0000546E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3261" w:type="dxa"/>
            <w:vMerge/>
          </w:tcPr>
          <w:p w:rsidR="00495F16" w:rsidRDefault="00495F16" w:rsidP="0000546E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495F16" w:rsidRDefault="00495F16" w:rsidP="0000546E">
            <w:pPr>
              <w:bidi/>
              <w:rPr>
                <w:rtl/>
              </w:rPr>
            </w:pPr>
          </w:p>
        </w:tc>
      </w:tr>
    </w:tbl>
    <w:p w:rsidR="00495F16" w:rsidRDefault="00495F16" w:rsidP="00495F16">
      <w:pPr>
        <w:bidi/>
      </w:pPr>
    </w:p>
    <w:p w:rsidR="008907D3" w:rsidRDefault="008907D3" w:rsidP="008907D3">
      <w:pPr>
        <w:bidi/>
      </w:pPr>
    </w:p>
    <w:p w:rsidR="008907D3" w:rsidRPr="00033222" w:rsidRDefault="00033222" w:rsidP="00033222">
      <w:pPr>
        <w:bidi/>
        <w:jc w:val="center"/>
        <w:rPr>
          <w:sz w:val="32"/>
          <w:szCs w:val="32"/>
        </w:rPr>
      </w:pPr>
      <w:r w:rsidRPr="00033222">
        <w:rPr>
          <w:rFonts w:cs="Arial" w:hint="cs"/>
          <w:b/>
          <w:bCs/>
          <w:sz w:val="32"/>
          <w:szCs w:val="32"/>
          <w:rtl/>
        </w:rPr>
        <w:t>جدول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متابعة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مشاريع</w:t>
      </w:r>
      <w:r w:rsidRPr="00033222">
        <w:rPr>
          <w:rFonts w:cs="Arial"/>
          <w:b/>
          <w:bCs/>
          <w:sz w:val="32"/>
          <w:szCs w:val="32"/>
          <w:rtl/>
        </w:rPr>
        <w:t xml:space="preserve">  </w:t>
      </w:r>
      <w:r w:rsidRPr="00033222">
        <w:rPr>
          <w:rFonts w:cs="Arial" w:hint="cs"/>
          <w:b/>
          <w:bCs/>
          <w:sz w:val="32"/>
          <w:szCs w:val="32"/>
          <w:rtl/>
        </w:rPr>
        <w:t>نهاية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الدراسة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لطلبة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السنـــة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</w:rPr>
        <w:t>الثانيـــة</w:t>
      </w:r>
      <w:r w:rsidRPr="00033222">
        <w:rPr>
          <w:rFonts w:cs="Arial"/>
          <w:b/>
          <w:bCs/>
          <w:sz w:val="32"/>
          <w:szCs w:val="32"/>
          <w:rtl/>
        </w:rPr>
        <w:t xml:space="preserve"> </w:t>
      </w:r>
      <w:proofErr w:type="spellStart"/>
      <w:r w:rsidRPr="00033222">
        <w:rPr>
          <w:rFonts w:cs="Arial" w:hint="cs"/>
          <w:b/>
          <w:bCs/>
          <w:sz w:val="32"/>
          <w:szCs w:val="32"/>
          <w:rtl/>
        </w:rPr>
        <w:t>ماستر</w:t>
      </w:r>
      <w:proofErr w:type="spellEnd"/>
      <w:r w:rsidRPr="00033222">
        <w:rPr>
          <w:rFonts w:cs="Arial" w:hint="cs"/>
          <w:b/>
          <w:bCs/>
          <w:sz w:val="32"/>
          <w:szCs w:val="32"/>
          <w:rtl/>
        </w:rPr>
        <w:t xml:space="preserve"> طاقة ليوم الثلاثاء </w:t>
      </w:r>
      <w:r w:rsidRPr="00033222">
        <w:rPr>
          <w:rFonts w:cs="Arial"/>
          <w:b/>
          <w:bCs/>
          <w:sz w:val="32"/>
          <w:szCs w:val="32"/>
        </w:rPr>
        <w:t>06</w:t>
      </w:r>
      <w:r w:rsidRPr="00033222">
        <w:rPr>
          <w:rFonts w:cs="Arial" w:hint="cs"/>
          <w:b/>
          <w:bCs/>
          <w:sz w:val="32"/>
          <w:szCs w:val="32"/>
          <w:rtl/>
        </w:rPr>
        <w:t>/03/2018</w:t>
      </w:r>
      <w:r w:rsidRPr="00033222">
        <w:rPr>
          <w:rFonts w:cs="Arial"/>
          <w:b/>
          <w:bCs/>
          <w:sz w:val="32"/>
          <w:szCs w:val="32"/>
        </w:rPr>
        <w:t xml:space="preserve"> </w:t>
      </w:r>
      <w:r w:rsidRPr="00033222">
        <w:rPr>
          <w:rFonts w:cs="Arial"/>
          <w:b/>
          <w:bCs/>
          <w:sz w:val="32"/>
          <w:szCs w:val="32"/>
          <w:lang w:val="en-US"/>
        </w:rPr>
        <w:t xml:space="preserve"> </w:t>
      </w:r>
      <w:r w:rsidRPr="00033222">
        <w:rPr>
          <w:rFonts w:cs="Arial" w:hint="cs"/>
          <w:b/>
          <w:bCs/>
          <w:sz w:val="32"/>
          <w:szCs w:val="32"/>
          <w:rtl/>
          <w:lang w:val="en-US" w:bidi="ar-DZ"/>
        </w:rPr>
        <w:t xml:space="preserve"> القاعة:</w:t>
      </w:r>
    </w:p>
    <w:tbl>
      <w:tblPr>
        <w:tblStyle w:val="Grilledutableau"/>
        <w:bidiVisual/>
        <w:tblW w:w="14821" w:type="dxa"/>
        <w:tblLook w:val="04A0"/>
      </w:tblPr>
      <w:tblGrid>
        <w:gridCol w:w="504"/>
        <w:gridCol w:w="971"/>
        <w:gridCol w:w="5754"/>
        <w:gridCol w:w="1638"/>
        <w:gridCol w:w="1843"/>
        <w:gridCol w:w="2835"/>
        <w:gridCol w:w="1276"/>
      </w:tblGrid>
      <w:tr w:rsidR="008907D3" w:rsidTr="00FA00E2">
        <w:tc>
          <w:tcPr>
            <w:tcW w:w="504" w:type="dxa"/>
          </w:tcPr>
          <w:p w:rsidR="008907D3" w:rsidRDefault="008907D3" w:rsidP="0025509D">
            <w:pPr>
              <w:bidi/>
              <w:rPr>
                <w:rtl/>
              </w:rPr>
            </w:pPr>
          </w:p>
        </w:tc>
        <w:tc>
          <w:tcPr>
            <w:tcW w:w="971" w:type="dxa"/>
          </w:tcPr>
          <w:p w:rsidR="008907D3" w:rsidRDefault="008907D3" w:rsidP="0025509D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التوقيت</w:t>
            </w:r>
            <w:proofErr w:type="gramEnd"/>
          </w:p>
        </w:tc>
        <w:tc>
          <w:tcPr>
            <w:tcW w:w="5754" w:type="dxa"/>
          </w:tcPr>
          <w:p w:rsidR="008907D3" w:rsidRDefault="008907D3" w:rsidP="00343BF4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عنوان المذكرة</w:t>
            </w:r>
          </w:p>
        </w:tc>
        <w:tc>
          <w:tcPr>
            <w:tcW w:w="1638" w:type="dxa"/>
          </w:tcPr>
          <w:p w:rsidR="008907D3" w:rsidRDefault="008907D3" w:rsidP="0025509D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الطالب</w:t>
            </w:r>
            <w:proofErr w:type="gramEnd"/>
          </w:p>
        </w:tc>
        <w:tc>
          <w:tcPr>
            <w:tcW w:w="1843" w:type="dxa"/>
          </w:tcPr>
          <w:p w:rsidR="008907D3" w:rsidRDefault="008907D3" w:rsidP="0025509D">
            <w:pPr>
              <w:bidi/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المؤظر</w:t>
            </w:r>
            <w:proofErr w:type="spellEnd"/>
          </w:p>
        </w:tc>
        <w:tc>
          <w:tcPr>
            <w:tcW w:w="2835" w:type="dxa"/>
          </w:tcPr>
          <w:p w:rsidR="008907D3" w:rsidRDefault="008907D3" w:rsidP="0025509D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لجنة</w:t>
            </w:r>
            <w:proofErr w:type="gramEnd"/>
            <w:r>
              <w:rPr>
                <w:rFonts w:hint="cs"/>
                <w:rtl/>
              </w:rPr>
              <w:t xml:space="preserve"> المناقشة</w:t>
            </w:r>
          </w:p>
        </w:tc>
        <w:tc>
          <w:tcPr>
            <w:tcW w:w="1276" w:type="dxa"/>
          </w:tcPr>
          <w:p w:rsidR="008907D3" w:rsidRDefault="008907D3" w:rsidP="0025509D">
            <w:pPr>
              <w:bidi/>
              <w:rPr>
                <w:rtl/>
              </w:rPr>
            </w:pPr>
            <w:proofErr w:type="gramStart"/>
            <w:r>
              <w:rPr>
                <w:rFonts w:hint="cs"/>
                <w:rtl/>
              </w:rPr>
              <w:t>نسبة</w:t>
            </w:r>
            <w:proofErr w:type="gramEnd"/>
            <w:r>
              <w:rPr>
                <w:rFonts w:hint="cs"/>
                <w:rtl/>
              </w:rPr>
              <w:t xml:space="preserve"> التقدم</w:t>
            </w: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1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8H-8H15</w:t>
            </w:r>
          </w:p>
        </w:tc>
        <w:tc>
          <w:tcPr>
            <w:tcW w:w="5754" w:type="dxa"/>
          </w:tcPr>
          <w:p w:rsidR="0025509D" w:rsidRDefault="0025509D" w:rsidP="00343BF4">
            <w:pPr>
              <w:bidi/>
              <w:jc w:val="right"/>
              <w:rPr>
                <w:rtl/>
              </w:rPr>
            </w:pPr>
            <w:r w:rsidRPr="00B71FF5">
              <w:t>Etude de l'effet de la température de l'eau et du débit d'air sur les performances d'une installation de rafraichissement par humidification</w:t>
            </w:r>
          </w:p>
        </w:tc>
        <w:tc>
          <w:tcPr>
            <w:tcW w:w="1638" w:type="dxa"/>
          </w:tcPr>
          <w:p w:rsidR="0025509D" w:rsidRDefault="0025509D" w:rsidP="0025509D">
            <w:pPr>
              <w:bidi/>
              <w:rPr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حشايشي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القادر</w:t>
            </w:r>
          </w:p>
        </w:tc>
        <w:tc>
          <w:tcPr>
            <w:tcW w:w="1843" w:type="dxa"/>
          </w:tcPr>
          <w:p w:rsidR="0025509D" w:rsidRDefault="0025509D" w:rsidP="0025509D">
            <w:pPr>
              <w:bidi/>
              <w:rPr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 w:val="restart"/>
          </w:tcPr>
          <w:p w:rsidR="0025509D" w:rsidRDefault="0025509D" w:rsidP="0025509D">
            <w:pPr>
              <w:bidi/>
              <w:rPr>
                <w:rFonts w:cs="Arial"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  <w:p w:rsidR="0025509D" w:rsidRDefault="0025509D" w:rsidP="0025509D">
            <w:pPr>
              <w:bidi/>
              <w:rPr>
                <w:rFonts w:cs="Arial"/>
              </w:rPr>
            </w:pPr>
          </w:p>
          <w:p w:rsidR="0025509D" w:rsidRDefault="0025509D" w:rsidP="0025509D">
            <w:pPr>
              <w:bidi/>
              <w:rPr>
                <w:rFonts w:cs="Arial"/>
              </w:rPr>
            </w:pPr>
            <w:r w:rsidRPr="00B71FF5">
              <w:rPr>
                <w:rFonts w:cs="Arial" w:hint="cs"/>
                <w:rtl/>
              </w:rPr>
              <w:t>نور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  <w:r w:rsidRPr="00B71FF5">
              <w:rPr>
                <w:rFonts w:cs="Arial"/>
                <w:rtl/>
              </w:rPr>
              <w:t xml:space="preserve"> </w:t>
            </w:r>
            <w:proofErr w:type="gramStart"/>
            <w:r w:rsidRPr="00B71FF5">
              <w:rPr>
                <w:rFonts w:cs="Arial" w:hint="cs"/>
                <w:rtl/>
              </w:rPr>
              <w:t>بلغار</w:t>
            </w:r>
            <w:proofErr w:type="gramEnd"/>
          </w:p>
          <w:p w:rsidR="0025509D" w:rsidRDefault="0025509D" w:rsidP="0025509D">
            <w:pPr>
              <w:bidi/>
              <w:rPr>
                <w:rFonts w:cs="Arial"/>
              </w:rPr>
            </w:pPr>
          </w:p>
          <w:p w:rsidR="0025509D" w:rsidRDefault="0025509D" w:rsidP="0025509D">
            <w:pPr>
              <w:bidi/>
              <w:rPr>
                <w:rFonts w:cs="Arial"/>
              </w:rPr>
            </w:pPr>
            <w:r w:rsidRPr="00B71FF5">
              <w:rPr>
                <w:rFonts w:cs="Arial" w:hint="cs"/>
                <w:rtl/>
              </w:rPr>
              <w:t>نور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  <w:p w:rsidR="0025509D" w:rsidRDefault="0025509D" w:rsidP="0025509D">
            <w:pPr>
              <w:bidi/>
              <w:rPr>
                <w:rFonts w:cs="Arial"/>
              </w:rPr>
            </w:pPr>
          </w:p>
          <w:p w:rsidR="0025509D" w:rsidRDefault="0025509D" w:rsidP="0025509D">
            <w:pPr>
              <w:bidi/>
              <w:rPr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2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8H15-8H30</w:t>
            </w:r>
          </w:p>
        </w:tc>
        <w:tc>
          <w:tcPr>
            <w:tcW w:w="5754" w:type="dxa"/>
          </w:tcPr>
          <w:p w:rsidR="0025509D" w:rsidRDefault="0025509D" w:rsidP="00343BF4">
            <w:pPr>
              <w:bidi/>
              <w:jc w:val="right"/>
              <w:rPr>
                <w:rtl/>
              </w:rPr>
            </w:pPr>
            <w:r w:rsidRPr="00B71FF5">
              <w:t>Etude expérimentale du rafraichissement de l'air par effet d'évaporation d'eau</w:t>
            </w:r>
          </w:p>
        </w:tc>
        <w:tc>
          <w:tcPr>
            <w:tcW w:w="1638" w:type="dxa"/>
          </w:tcPr>
          <w:p w:rsidR="0025509D" w:rsidRDefault="0025509D" w:rsidP="0025509D">
            <w:pPr>
              <w:bidi/>
              <w:rPr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لحلوحي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زهرة</w:t>
            </w:r>
          </w:p>
        </w:tc>
        <w:tc>
          <w:tcPr>
            <w:tcW w:w="1843" w:type="dxa"/>
          </w:tcPr>
          <w:p w:rsidR="0025509D" w:rsidRDefault="0025509D" w:rsidP="0025509D">
            <w:pPr>
              <w:bidi/>
              <w:rPr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3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8H30-8H45</w:t>
            </w:r>
          </w:p>
        </w:tc>
        <w:tc>
          <w:tcPr>
            <w:tcW w:w="5754" w:type="dxa"/>
          </w:tcPr>
          <w:p w:rsidR="0025509D" w:rsidRDefault="0025509D" w:rsidP="00343BF4">
            <w:pPr>
              <w:bidi/>
              <w:jc w:val="right"/>
              <w:rPr>
                <w:rtl/>
              </w:rPr>
            </w:pPr>
            <w:r w:rsidRPr="00B71FF5">
              <w:t xml:space="preserve">Evaluation des </w:t>
            </w:r>
            <w:proofErr w:type="gramStart"/>
            <w:r w:rsidRPr="00B71FF5">
              <w:t>déisme</w:t>
            </w:r>
            <w:proofErr w:type="gramEnd"/>
            <w:r w:rsidRPr="00B71FF5">
              <w:t xml:space="preserve"> sot raine par divers modèles appliquer ou site de Biskra</w:t>
            </w:r>
          </w:p>
        </w:tc>
        <w:tc>
          <w:tcPr>
            <w:tcW w:w="1638" w:type="dxa"/>
          </w:tcPr>
          <w:p w:rsidR="0025509D" w:rsidRDefault="0025509D" w:rsidP="0025509D">
            <w:pPr>
              <w:bidi/>
              <w:rPr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حزومة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كريمة</w:t>
            </w:r>
          </w:p>
        </w:tc>
        <w:tc>
          <w:tcPr>
            <w:tcW w:w="1843" w:type="dxa"/>
          </w:tcPr>
          <w:p w:rsidR="0025509D" w:rsidRDefault="0025509D" w:rsidP="0025509D">
            <w:pPr>
              <w:bidi/>
              <w:rPr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4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8H45-9H</w:t>
            </w:r>
          </w:p>
        </w:tc>
        <w:tc>
          <w:tcPr>
            <w:tcW w:w="5754" w:type="dxa"/>
          </w:tcPr>
          <w:p w:rsidR="0025509D" w:rsidRPr="00B71FF5" w:rsidRDefault="0025509D" w:rsidP="00343BF4">
            <w:pPr>
              <w:bidi/>
              <w:jc w:val="right"/>
            </w:pPr>
            <w:r>
              <w:t xml:space="preserve">Etude des pertes de charge dans une conduite rectangulaire </w:t>
            </w:r>
            <w:proofErr w:type="spellStart"/>
            <w:r>
              <w:t>occoinnée</w:t>
            </w:r>
            <w:proofErr w:type="spellEnd"/>
            <w:r>
              <w:t xml:space="preserve"> par des chicanes déforme triangulaire </w:t>
            </w:r>
          </w:p>
        </w:tc>
        <w:tc>
          <w:tcPr>
            <w:tcW w:w="1638" w:type="dxa"/>
          </w:tcPr>
          <w:p w:rsidR="0025509D" w:rsidRPr="00B71FF5" w:rsidRDefault="0025509D" w:rsidP="0025509D">
            <w:pPr>
              <w:bidi/>
              <w:rPr>
                <w:rFonts w:cs="Arial"/>
                <w:rtl/>
              </w:rPr>
            </w:pPr>
            <w:proofErr w:type="spellStart"/>
            <w:r>
              <w:rPr>
                <w:rFonts w:cs="Arial" w:hint="cs"/>
                <w:rtl/>
              </w:rPr>
              <w:t>رداس</w:t>
            </w:r>
            <w:proofErr w:type="spellEnd"/>
            <w:r>
              <w:rPr>
                <w:rFonts w:cs="Arial" w:hint="cs"/>
                <w:rtl/>
              </w:rPr>
              <w:t xml:space="preserve"> مريم</w:t>
            </w:r>
          </w:p>
        </w:tc>
        <w:tc>
          <w:tcPr>
            <w:tcW w:w="1843" w:type="dxa"/>
          </w:tcPr>
          <w:p w:rsidR="0025509D" w:rsidRPr="00B71FF5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5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9H-9H15</w:t>
            </w:r>
          </w:p>
        </w:tc>
        <w:tc>
          <w:tcPr>
            <w:tcW w:w="5754" w:type="dxa"/>
          </w:tcPr>
          <w:p w:rsidR="0025509D" w:rsidRPr="006F0955" w:rsidRDefault="0025509D" w:rsidP="00343BF4">
            <w:pPr>
              <w:bidi/>
              <w:jc w:val="right"/>
            </w:pPr>
            <w:r w:rsidRPr="00B71FF5">
              <w:t>Etude de l'effet d'un jet plan sur une paroi plane</w:t>
            </w:r>
          </w:p>
        </w:tc>
        <w:tc>
          <w:tcPr>
            <w:tcW w:w="1638" w:type="dxa"/>
          </w:tcPr>
          <w:p w:rsidR="0025509D" w:rsidRPr="006F0955" w:rsidRDefault="0025509D" w:rsidP="0025509D">
            <w:pPr>
              <w:bidi/>
              <w:rPr>
                <w:rFonts w:cs="Arial"/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هيشر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محمد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البشير</w:t>
            </w:r>
          </w:p>
        </w:tc>
        <w:tc>
          <w:tcPr>
            <w:tcW w:w="1843" w:type="dxa"/>
          </w:tcPr>
          <w:p w:rsidR="0025509D" w:rsidRPr="006F0955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نور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  <w:r w:rsidRPr="00B71FF5">
              <w:rPr>
                <w:rFonts w:cs="Arial"/>
                <w:rtl/>
              </w:rPr>
              <w:t xml:space="preserve"> </w:t>
            </w:r>
            <w:proofErr w:type="gramStart"/>
            <w:r w:rsidRPr="00B71FF5">
              <w:rPr>
                <w:rFonts w:cs="Arial" w:hint="cs"/>
                <w:rtl/>
              </w:rPr>
              <w:t>بلغار</w:t>
            </w:r>
            <w:proofErr w:type="gram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6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9H15-9H30</w:t>
            </w:r>
          </w:p>
        </w:tc>
        <w:tc>
          <w:tcPr>
            <w:tcW w:w="5754" w:type="dxa"/>
          </w:tcPr>
          <w:p w:rsidR="0025509D" w:rsidRDefault="0025509D" w:rsidP="00343BF4">
            <w:pPr>
              <w:bidi/>
              <w:jc w:val="right"/>
              <w:rPr>
                <w:rtl/>
              </w:rPr>
            </w:pPr>
            <w:r w:rsidRPr="00B71FF5">
              <w:t>Etude technico-économique d'un échangeur air/sol</w:t>
            </w:r>
          </w:p>
        </w:tc>
        <w:tc>
          <w:tcPr>
            <w:tcW w:w="1638" w:type="dxa"/>
          </w:tcPr>
          <w:p w:rsidR="0025509D" w:rsidRDefault="0025509D" w:rsidP="0025509D">
            <w:pPr>
              <w:bidi/>
              <w:rPr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بلكحلة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فطوم</w:t>
            </w:r>
            <w:proofErr w:type="spellEnd"/>
          </w:p>
        </w:tc>
        <w:tc>
          <w:tcPr>
            <w:tcW w:w="1843" w:type="dxa"/>
          </w:tcPr>
          <w:p w:rsidR="0025509D" w:rsidRDefault="0025509D" w:rsidP="0025509D">
            <w:pPr>
              <w:bidi/>
              <w:rPr>
                <w:rtl/>
              </w:rPr>
            </w:pPr>
            <w:r w:rsidRPr="00B71FF5">
              <w:rPr>
                <w:rFonts w:cs="Arial" w:hint="cs"/>
                <w:rtl/>
              </w:rPr>
              <w:t>نور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7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9H30-9H45</w:t>
            </w:r>
          </w:p>
        </w:tc>
        <w:tc>
          <w:tcPr>
            <w:tcW w:w="5754" w:type="dxa"/>
          </w:tcPr>
          <w:p w:rsidR="0025509D" w:rsidRPr="00A87DE4" w:rsidRDefault="0025509D" w:rsidP="00343BF4">
            <w:pPr>
              <w:bidi/>
              <w:jc w:val="right"/>
            </w:pPr>
            <w:r w:rsidRPr="00B71FF5">
              <w:t>Etude de l'interaction entre le sol et un échangeur enterré, cas du puits canadien</w:t>
            </w:r>
          </w:p>
        </w:tc>
        <w:tc>
          <w:tcPr>
            <w:tcW w:w="1638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قاقي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شريفة</w:t>
            </w:r>
          </w:p>
        </w:tc>
        <w:tc>
          <w:tcPr>
            <w:tcW w:w="1843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نور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مومي</w:t>
            </w:r>
            <w:proofErr w:type="spellEnd"/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8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9H45-10H</w:t>
            </w:r>
          </w:p>
        </w:tc>
        <w:tc>
          <w:tcPr>
            <w:tcW w:w="5754" w:type="dxa"/>
          </w:tcPr>
          <w:p w:rsidR="0025509D" w:rsidRPr="00A87DE4" w:rsidRDefault="0025509D" w:rsidP="00343BF4">
            <w:pPr>
              <w:bidi/>
              <w:jc w:val="right"/>
            </w:pPr>
            <w:r w:rsidRPr="00B71FF5">
              <w:t xml:space="preserve">Contribution à l’étude de la correction forcée dans un </w:t>
            </w:r>
            <w:proofErr w:type="spellStart"/>
            <w:r w:rsidRPr="00B71FF5">
              <w:t>elarpissement</w:t>
            </w:r>
            <w:proofErr w:type="spellEnd"/>
            <w:r w:rsidRPr="00B71FF5">
              <w:t xml:space="preserve"> brusque</w:t>
            </w:r>
          </w:p>
        </w:tc>
        <w:tc>
          <w:tcPr>
            <w:tcW w:w="1638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زايدي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ايهاب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</w:p>
        </w:tc>
        <w:tc>
          <w:tcPr>
            <w:tcW w:w="1843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9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10H-10H15</w:t>
            </w:r>
          </w:p>
        </w:tc>
        <w:tc>
          <w:tcPr>
            <w:tcW w:w="5754" w:type="dxa"/>
          </w:tcPr>
          <w:p w:rsidR="0025509D" w:rsidRPr="00A87DE4" w:rsidRDefault="0025509D" w:rsidP="00343BF4">
            <w:pPr>
              <w:bidi/>
              <w:jc w:val="right"/>
            </w:pPr>
            <w:r w:rsidRPr="00B71FF5">
              <w:t>Contribution à l’étude de la conduction de la chaleur in stationnaire dans les corps pleins</w:t>
            </w:r>
          </w:p>
        </w:tc>
        <w:tc>
          <w:tcPr>
            <w:tcW w:w="1638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صلاح</w:t>
            </w:r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مومن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سامي</w:t>
            </w:r>
          </w:p>
        </w:tc>
        <w:tc>
          <w:tcPr>
            <w:tcW w:w="1843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25509D" w:rsidTr="00FA00E2">
        <w:tc>
          <w:tcPr>
            <w:tcW w:w="504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10</w:t>
            </w:r>
          </w:p>
        </w:tc>
        <w:tc>
          <w:tcPr>
            <w:tcW w:w="971" w:type="dxa"/>
          </w:tcPr>
          <w:p w:rsidR="0025509D" w:rsidRDefault="0025509D" w:rsidP="0025509D">
            <w:pPr>
              <w:bidi/>
              <w:rPr>
                <w:rtl/>
              </w:rPr>
            </w:pPr>
            <w:r>
              <w:t>10H15-10H30</w:t>
            </w:r>
          </w:p>
        </w:tc>
        <w:tc>
          <w:tcPr>
            <w:tcW w:w="5754" w:type="dxa"/>
          </w:tcPr>
          <w:p w:rsidR="0025509D" w:rsidRPr="00A87DE4" w:rsidRDefault="0025509D" w:rsidP="00343BF4">
            <w:pPr>
              <w:bidi/>
              <w:jc w:val="right"/>
            </w:pPr>
            <w:proofErr w:type="spellStart"/>
            <w:r w:rsidRPr="00B71FF5">
              <w:t>Modilisation</w:t>
            </w:r>
            <w:proofErr w:type="spellEnd"/>
            <w:r w:rsidRPr="00B71FF5">
              <w:t xml:space="preserve"> d'un réseau de </w:t>
            </w:r>
            <w:proofErr w:type="spellStart"/>
            <w:r w:rsidRPr="00B71FF5">
              <w:t>collect</w:t>
            </w:r>
            <w:proofErr w:type="spellEnd"/>
            <w:r w:rsidRPr="00B71FF5">
              <w:t xml:space="preserve"> </w:t>
            </w:r>
            <w:proofErr w:type="spellStart"/>
            <w:r w:rsidRPr="00B71FF5">
              <w:t>petrolier</w:t>
            </w:r>
            <w:proofErr w:type="spellEnd"/>
            <w:r w:rsidRPr="00B71FF5">
              <w:t xml:space="preserve"> (</w:t>
            </w:r>
            <w:proofErr w:type="spellStart"/>
            <w:r w:rsidRPr="00B71FF5">
              <w:t>Hassi</w:t>
            </w:r>
            <w:proofErr w:type="spellEnd"/>
            <w:r w:rsidRPr="00B71FF5">
              <w:t xml:space="preserve"> </w:t>
            </w:r>
            <w:proofErr w:type="spellStart"/>
            <w:r w:rsidRPr="00B71FF5">
              <w:t>Massaoud</w:t>
            </w:r>
            <w:proofErr w:type="spellEnd"/>
            <w:r w:rsidRPr="00B71FF5">
              <w:rPr>
                <w:rFonts w:cs="Arial"/>
                <w:rtl/>
              </w:rPr>
              <w:t>)</w:t>
            </w:r>
          </w:p>
        </w:tc>
        <w:tc>
          <w:tcPr>
            <w:tcW w:w="1638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صمودي</w:t>
            </w:r>
            <w:r w:rsidRPr="00B71FF5">
              <w:rPr>
                <w:rFonts w:cs="Arial"/>
                <w:rtl/>
              </w:rPr>
              <w:t xml:space="preserve"> </w:t>
            </w:r>
            <w:proofErr w:type="gramStart"/>
            <w:r w:rsidRPr="00B71FF5">
              <w:rPr>
                <w:rFonts w:cs="Arial" w:hint="cs"/>
                <w:rtl/>
              </w:rPr>
              <w:t>محمد</w:t>
            </w:r>
            <w:proofErr w:type="gram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فؤاد</w:t>
            </w:r>
          </w:p>
        </w:tc>
        <w:tc>
          <w:tcPr>
            <w:tcW w:w="1843" w:type="dxa"/>
          </w:tcPr>
          <w:p w:rsidR="0025509D" w:rsidRPr="00A87DE4" w:rsidRDefault="0025509D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2835" w:type="dxa"/>
            <w:vMerge/>
          </w:tcPr>
          <w:p w:rsidR="0025509D" w:rsidRDefault="0025509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25509D" w:rsidRDefault="0025509D" w:rsidP="0025509D">
            <w:pPr>
              <w:bidi/>
              <w:rPr>
                <w:rtl/>
              </w:rPr>
            </w:pPr>
          </w:p>
        </w:tc>
      </w:tr>
      <w:tr w:rsidR="000A1694" w:rsidTr="00FA00E2">
        <w:tc>
          <w:tcPr>
            <w:tcW w:w="504" w:type="dxa"/>
          </w:tcPr>
          <w:p w:rsidR="000A1694" w:rsidRDefault="000A1694" w:rsidP="0025509D">
            <w:pPr>
              <w:bidi/>
              <w:rPr>
                <w:rtl/>
              </w:rPr>
            </w:pPr>
            <w:r>
              <w:t>11</w:t>
            </w:r>
          </w:p>
        </w:tc>
        <w:tc>
          <w:tcPr>
            <w:tcW w:w="971" w:type="dxa"/>
          </w:tcPr>
          <w:p w:rsidR="000A1694" w:rsidRDefault="000A1694" w:rsidP="0025509D">
            <w:pPr>
              <w:bidi/>
              <w:rPr>
                <w:rtl/>
              </w:rPr>
            </w:pPr>
            <w:r>
              <w:t>10H30-10H45</w:t>
            </w:r>
          </w:p>
        </w:tc>
        <w:tc>
          <w:tcPr>
            <w:tcW w:w="5754" w:type="dxa"/>
          </w:tcPr>
          <w:p w:rsidR="000A1694" w:rsidRPr="00A87DE4" w:rsidRDefault="000A1694" w:rsidP="00343BF4">
            <w:pPr>
              <w:bidi/>
              <w:jc w:val="right"/>
            </w:pPr>
            <w:r w:rsidRPr="00B71FF5">
              <w:t>Etude numérique d’un échangeur de chaleur air-sol</w:t>
            </w:r>
          </w:p>
        </w:tc>
        <w:tc>
          <w:tcPr>
            <w:tcW w:w="1638" w:type="dxa"/>
          </w:tcPr>
          <w:p w:rsidR="000A1694" w:rsidRPr="00A87DE4" w:rsidRDefault="000A1694" w:rsidP="0025509D">
            <w:pPr>
              <w:bidi/>
              <w:rPr>
                <w:rFonts w:cs="Arial"/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حساين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يس</w:t>
            </w:r>
          </w:p>
        </w:tc>
        <w:tc>
          <w:tcPr>
            <w:tcW w:w="1843" w:type="dxa"/>
          </w:tcPr>
          <w:p w:rsidR="000A1694" w:rsidRPr="00A87DE4" w:rsidRDefault="000A1694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2835" w:type="dxa"/>
            <w:vMerge w:val="restart"/>
          </w:tcPr>
          <w:p w:rsidR="000A1694" w:rsidRDefault="000A1694" w:rsidP="0025509D">
            <w:pPr>
              <w:bidi/>
              <w:rPr>
                <w:rFonts w:cs="Arial"/>
              </w:rPr>
            </w:pPr>
            <w:r w:rsidRPr="00B71FF5">
              <w:rPr>
                <w:rFonts w:cs="Arial" w:hint="cs"/>
                <w:rtl/>
              </w:rPr>
              <w:t>عادل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  <w:p w:rsidR="000A1694" w:rsidRDefault="000A1694" w:rsidP="000A1694">
            <w:pPr>
              <w:bidi/>
              <w:rPr>
                <w:rFonts w:cs="Arial"/>
              </w:rPr>
            </w:pPr>
          </w:p>
          <w:p w:rsidR="000A1694" w:rsidRDefault="000A1694" w:rsidP="000A1694">
            <w:pPr>
              <w:bidi/>
              <w:rPr>
                <w:rFonts w:cs="Arial"/>
              </w:rPr>
            </w:pPr>
            <w:proofErr w:type="spellStart"/>
            <w:r w:rsidRPr="00B71FF5">
              <w:rPr>
                <w:rFonts w:cs="Arial" w:hint="cs"/>
                <w:rtl/>
              </w:rPr>
              <w:t>شباح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محمد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السعيد</w:t>
            </w:r>
          </w:p>
          <w:p w:rsidR="000A1694" w:rsidRDefault="000A1694" w:rsidP="000A1694">
            <w:pPr>
              <w:bidi/>
              <w:rPr>
                <w:rFonts w:cs="Arial"/>
              </w:rPr>
            </w:pPr>
          </w:p>
          <w:p w:rsidR="000A1694" w:rsidRDefault="000A1694" w:rsidP="000A1694">
            <w:pPr>
              <w:bidi/>
              <w:rPr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مشيش</w:t>
            </w:r>
            <w:proofErr w:type="spellEnd"/>
          </w:p>
        </w:tc>
        <w:tc>
          <w:tcPr>
            <w:tcW w:w="1276" w:type="dxa"/>
          </w:tcPr>
          <w:p w:rsidR="000A1694" w:rsidRDefault="000A1694" w:rsidP="0025509D">
            <w:pPr>
              <w:bidi/>
              <w:rPr>
                <w:rtl/>
              </w:rPr>
            </w:pPr>
          </w:p>
        </w:tc>
      </w:tr>
      <w:tr w:rsidR="000A1694" w:rsidTr="00FA00E2">
        <w:tc>
          <w:tcPr>
            <w:tcW w:w="504" w:type="dxa"/>
          </w:tcPr>
          <w:p w:rsidR="000A1694" w:rsidRDefault="000A1694" w:rsidP="0025509D">
            <w:pPr>
              <w:bidi/>
              <w:rPr>
                <w:rtl/>
              </w:rPr>
            </w:pPr>
            <w:r>
              <w:t>12</w:t>
            </w:r>
          </w:p>
        </w:tc>
        <w:tc>
          <w:tcPr>
            <w:tcW w:w="971" w:type="dxa"/>
          </w:tcPr>
          <w:p w:rsidR="000A1694" w:rsidRDefault="000A1694" w:rsidP="0025509D">
            <w:pPr>
              <w:bidi/>
              <w:rPr>
                <w:rtl/>
              </w:rPr>
            </w:pPr>
            <w:r>
              <w:t>10H45-11H</w:t>
            </w:r>
          </w:p>
        </w:tc>
        <w:tc>
          <w:tcPr>
            <w:tcW w:w="5754" w:type="dxa"/>
          </w:tcPr>
          <w:p w:rsidR="000A1694" w:rsidRPr="00A87DE4" w:rsidRDefault="000A1694" w:rsidP="00343BF4">
            <w:pPr>
              <w:bidi/>
              <w:jc w:val="right"/>
            </w:pPr>
            <w:r w:rsidRPr="00B71FF5">
              <w:t>Application de la méthode des éléments finis inverse pour la simulation rapide du procédé d'hydroformage de tube 3D</w:t>
            </w:r>
          </w:p>
        </w:tc>
        <w:tc>
          <w:tcPr>
            <w:tcW w:w="1638" w:type="dxa"/>
          </w:tcPr>
          <w:p w:rsidR="000A1694" w:rsidRPr="00A87DE4" w:rsidRDefault="000A1694" w:rsidP="0025509D">
            <w:pPr>
              <w:bidi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بن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صديق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يس</w:t>
            </w:r>
          </w:p>
        </w:tc>
        <w:tc>
          <w:tcPr>
            <w:tcW w:w="1843" w:type="dxa"/>
          </w:tcPr>
          <w:p w:rsidR="000A1694" w:rsidRPr="00A87DE4" w:rsidRDefault="000A1694" w:rsidP="0025509D">
            <w:pPr>
              <w:bidi/>
              <w:rPr>
                <w:rFonts w:cs="Arial"/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شباح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محمد</w:t>
            </w:r>
            <w:r w:rsidRPr="00B71FF5">
              <w:rPr>
                <w:rFonts w:cs="Arial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السعيد</w:t>
            </w:r>
          </w:p>
        </w:tc>
        <w:tc>
          <w:tcPr>
            <w:tcW w:w="2835" w:type="dxa"/>
            <w:vMerge/>
          </w:tcPr>
          <w:p w:rsidR="000A1694" w:rsidRDefault="000A1694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0A1694" w:rsidRDefault="000A1694" w:rsidP="0025509D">
            <w:pPr>
              <w:bidi/>
              <w:rPr>
                <w:rtl/>
              </w:rPr>
            </w:pPr>
          </w:p>
        </w:tc>
      </w:tr>
      <w:tr w:rsidR="006E356D" w:rsidTr="00FA00E2">
        <w:tc>
          <w:tcPr>
            <w:tcW w:w="504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13</w:t>
            </w:r>
          </w:p>
        </w:tc>
        <w:tc>
          <w:tcPr>
            <w:tcW w:w="971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11H-11H15</w:t>
            </w:r>
          </w:p>
        </w:tc>
        <w:tc>
          <w:tcPr>
            <w:tcW w:w="5754" w:type="dxa"/>
          </w:tcPr>
          <w:p w:rsidR="006E356D" w:rsidRPr="006F0955" w:rsidRDefault="006E356D" w:rsidP="00343BF4">
            <w:pPr>
              <w:bidi/>
              <w:jc w:val="right"/>
            </w:pPr>
            <w:r w:rsidRPr="00B71FF5">
              <w:t>Simulation numérique en CFD d'un échangeur de chaleur à ailettes carrées</w:t>
            </w:r>
          </w:p>
        </w:tc>
        <w:tc>
          <w:tcPr>
            <w:tcW w:w="1638" w:type="dxa"/>
          </w:tcPr>
          <w:p w:rsidR="006E356D" w:rsidRPr="006F0955" w:rsidRDefault="006E356D" w:rsidP="0025509D">
            <w:pPr>
              <w:bidi/>
              <w:rPr>
                <w:rFonts w:cs="Arial"/>
                <w:rtl/>
              </w:rPr>
            </w:pPr>
            <w:proofErr w:type="spellStart"/>
            <w:r w:rsidRPr="00B71FF5">
              <w:rPr>
                <w:rFonts w:cs="Arial" w:hint="cs"/>
                <w:rtl/>
              </w:rPr>
              <w:t>عجيمي</w:t>
            </w:r>
            <w:proofErr w:type="spellEnd"/>
            <w:r w:rsidRPr="00B71FF5">
              <w:rPr>
                <w:rFonts w:cs="Arial"/>
                <w:rtl/>
              </w:rPr>
              <w:t xml:space="preserve"> </w:t>
            </w:r>
            <w:proofErr w:type="spellStart"/>
            <w:r w:rsidRPr="00B71FF5">
              <w:rPr>
                <w:rFonts w:cs="Arial" w:hint="cs"/>
                <w:rtl/>
              </w:rPr>
              <w:t>جبير</w:t>
            </w:r>
            <w:proofErr w:type="spellEnd"/>
          </w:p>
        </w:tc>
        <w:tc>
          <w:tcPr>
            <w:tcW w:w="1843" w:type="dxa"/>
          </w:tcPr>
          <w:p w:rsidR="006E356D" w:rsidRPr="006F0955" w:rsidRDefault="006E356D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مشيش</w:t>
            </w:r>
            <w:proofErr w:type="spellEnd"/>
          </w:p>
        </w:tc>
        <w:tc>
          <w:tcPr>
            <w:tcW w:w="2835" w:type="dxa"/>
            <w:vMerge/>
          </w:tcPr>
          <w:p w:rsidR="006E356D" w:rsidRDefault="006E356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6E356D" w:rsidRDefault="006E356D" w:rsidP="0025509D">
            <w:pPr>
              <w:bidi/>
              <w:rPr>
                <w:rtl/>
              </w:rPr>
            </w:pPr>
          </w:p>
        </w:tc>
      </w:tr>
      <w:tr w:rsidR="006E356D" w:rsidTr="00FA00E2">
        <w:tc>
          <w:tcPr>
            <w:tcW w:w="504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14</w:t>
            </w:r>
          </w:p>
        </w:tc>
        <w:tc>
          <w:tcPr>
            <w:tcW w:w="971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11H15-11H30</w:t>
            </w:r>
          </w:p>
        </w:tc>
        <w:tc>
          <w:tcPr>
            <w:tcW w:w="5754" w:type="dxa"/>
          </w:tcPr>
          <w:p w:rsidR="006E356D" w:rsidRPr="006F0955" w:rsidRDefault="006E356D" w:rsidP="00343BF4">
            <w:pPr>
              <w:bidi/>
              <w:jc w:val="right"/>
            </w:pPr>
            <w:r w:rsidRPr="00B71FF5">
              <w:t>Simulation numérique en CFD d'un écoulement dans un capteur solaire à air</w:t>
            </w:r>
          </w:p>
        </w:tc>
        <w:tc>
          <w:tcPr>
            <w:tcW w:w="1638" w:type="dxa"/>
          </w:tcPr>
          <w:p w:rsidR="006E356D" w:rsidRPr="006F0955" w:rsidRDefault="006E356D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بوبكر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الكريم</w:t>
            </w:r>
          </w:p>
        </w:tc>
        <w:tc>
          <w:tcPr>
            <w:tcW w:w="1843" w:type="dxa"/>
          </w:tcPr>
          <w:p w:rsidR="006E356D" w:rsidRPr="006F0955" w:rsidRDefault="006E356D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مشيش</w:t>
            </w:r>
            <w:proofErr w:type="spellEnd"/>
          </w:p>
        </w:tc>
        <w:tc>
          <w:tcPr>
            <w:tcW w:w="2835" w:type="dxa"/>
            <w:vMerge/>
          </w:tcPr>
          <w:p w:rsidR="006E356D" w:rsidRDefault="006E356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6E356D" w:rsidRDefault="006E356D" w:rsidP="0025509D">
            <w:pPr>
              <w:bidi/>
              <w:rPr>
                <w:rtl/>
              </w:rPr>
            </w:pPr>
          </w:p>
        </w:tc>
      </w:tr>
      <w:tr w:rsidR="006E356D" w:rsidTr="00FA00E2">
        <w:tc>
          <w:tcPr>
            <w:tcW w:w="504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15</w:t>
            </w:r>
          </w:p>
        </w:tc>
        <w:tc>
          <w:tcPr>
            <w:tcW w:w="971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11H30-11H45</w:t>
            </w:r>
          </w:p>
        </w:tc>
        <w:tc>
          <w:tcPr>
            <w:tcW w:w="5754" w:type="dxa"/>
          </w:tcPr>
          <w:p w:rsidR="006E356D" w:rsidRPr="00B71FF5" w:rsidRDefault="006E356D" w:rsidP="00343BF4">
            <w:pPr>
              <w:bidi/>
              <w:jc w:val="right"/>
            </w:pPr>
            <w:r>
              <w:t xml:space="preserve">Etude expérimentale d’un échangeur de chaleur à tubes muni d’ailettes indépendantes  </w:t>
            </w:r>
          </w:p>
        </w:tc>
        <w:tc>
          <w:tcPr>
            <w:tcW w:w="1638" w:type="dxa"/>
          </w:tcPr>
          <w:p w:rsidR="006E356D" w:rsidRPr="00613E76" w:rsidRDefault="006E356D" w:rsidP="0025509D">
            <w:pPr>
              <w:bidi/>
              <w:rPr>
                <w:rFonts w:cs="Arial"/>
                <w:rtl/>
                <w:lang w:val="en-US" w:bidi="ar-DZ"/>
              </w:rPr>
            </w:pPr>
            <w:proofErr w:type="spellStart"/>
            <w:r>
              <w:rPr>
                <w:rFonts w:cs="Arial" w:hint="cs"/>
                <w:rtl/>
                <w:lang w:val="en-US" w:bidi="ar-DZ"/>
              </w:rPr>
              <w:t>بوبيدي</w:t>
            </w:r>
            <w:proofErr w:type="spellEnd"/>
            <w:r>
              <w:rPr>
                <w:rFonts w:cs="Arial" w:hint="cs"/>
                <w:rtl/>
                <w:lang w:val="en-US" w:bidi="ar-DZ"/>
              </w:rPr>
              <w:t xml:space="preserve"> محمد صادق</w:t>
            </w:r>
          </w:p>
        </w:tc>
        <w:tc>
          <w:tcPr>
            <w:tcW w:w="1843" w:type="dxa"/>
          </w:tcPr>
          <w:p w:rsidR="006E356D" w:rsidRPr="00FA00E2" w:rsidRDefault="006E356D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مشيش</w:t>
            </w:r>
            <w:proofErr w:type="spellEnd"/>
          </w:p>
        </w:tc>
        <w:tc>
          <w:tcPr>
            <w:tcW w:w="2835" w:type="dxa"/>
            <w:vMerge/>
          </w:tcPr>
          <w:p w:rsidR="006E356D" w:rsidRDefault="006E356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6E356D" w:rsidRDefault="006E356D" w:rsidP="0025509D">
            <w:pPr>
              <w:bidi/>
              <w:rPr>
                <w:rtl/>
              </w:rPr>
            </w:pPr>
          </w:p>
        </w:tc>
      </w:tr>
      <w:tr w:rsidR="006E356D" w:rsidTr="00FA00E2">
        <w:tc>
          <w:tcPr>
            <w:tcW w:w="504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16</w:t>
            </w:r>
          </w:p>
        </w:tc>
        <w:tc>
          <w:tcPr>
            <w:tcW w:w="971" w:type="dxa"/>
          </w:tcPr>
          <w:p w:rsidR="006E356D" w:rsidRDefault="006E356D" w:rsidP="001D7CA3">
            <w:pPr>
              <w:bidi/>
              <w:rPr>
                <w:rtl/>
              </w:rPr>
            </w:pPr>
            <w:r>
              <w:t>11H45-</w:t>
            </w:r>
            <w:r>
              <w:lastRenderedPageBreak/>
              <w:t>12H</w:t>
            </w:r>
          </w:p>
        </w:tc>
        <w:tc>
          <w:tcPr>
            <w:tcW w:w="5754" w:type="dxa"/>
          </w:tcPr>
          <w:p w:rsidR="006E356D" w:rsidRPr="00B71FF5" w:rsidRDefault="006E356D" w:rsidP="00343BF4">
            <w:pPr>
              <w:bidi/>
              <w:jc w:val="right"/>
            </w:pPr>
            <w:r>
              <w:lastRenderedPageBreak/>
              <w:t xml:space="preserve">Etude </w:t>
            </w:r>
            <w:proofErr w:type="spellStart"/>
            <w:r>
              <w:t>experementale</w:t>
            </w:r>
            <w:proofErr w:type="spellEnd"/>
            <w:r>
              <w:t xml:space="preserve"> d’un panneau solaire à air muni de </w:t>
            </w:r>
            <w:r>
              <w:lastRenderedPageBreak/>
              <w:t xml:space="preserve">chaleur </w:t>
            </w:r>
            <w:proofErr w:type="spellStart"/>
            <w:r>
              <w:t>ethiques</w:t>
            </w:r>
            <w:proofErr w:type="spellEnd"/>
          </w:p>
        </w:tc>
        <w:tc>
          <w:tcPr>
            <w:tcW w:w="1638" w:type="dxa"/>
          </w:tcPr>
          <w:p w:rsidR="006E356D" w:rsidRPr="00613E76" w:rsidRDefault="006E356D" w:rsidP="0025509D">
            <w:pPr>
              <w:bidi/>
              <w:rPr>
                <w:rFonts w:cs="Arial"/>
                <w:rtl/>
                <w:lang w:val="en-US" w:bidi="ar-DZ"/>
              </w:rPr>
            </w:pPr>
            <w:proofErr w:type="spellStart"/>
            <w:r>
              <w:rPr>
                <w:rFonts w:cs="Arial" w:hint="cs"/>
                <w:rtl/>
                <w:lang w:val="en-US" w:bidi="ar-DZ"/>
              </w:rPr>
              <w:lastRenderedPageBreak/>
              <w:t>خمخام</w:t>
            </w:r>
            <w:proofErr w:type="spellEnd"/>
            <w:r>
              <w:rPr>
                <w:rFonts w:cs="Arial" w:hint="cs"/>
                <w:rtl/>
                <w:lang w:val="en-US" w:bidi="ar-DZ"/>
              </w:rPr>
              <w:t xml:space="preserve"> سفيان</w:t>
            </w:r>
          </w:p>
        </w:tc>
        <w:tc>
          <w:tcPr>
            <w:tcW w:w="1843" w:type="dxa"/>
          </w:tcPr>
          <w:p w:rsidR="006E356D" w:rsidRPr="00FA00E2" w:rsidRDefault="006E356D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مشيش</w:t>
            </w:r>
            <w:proofErr w:type="spellEnd"/>
          </w:p>
        </w:tc>
        <w:tc>
          <w:tcPr>
            <w:tcW w:w="2835" w:type="dxa"/>
            <w:vMerge/>
          </w:tcPr>
          <w:p w:rsidR="006E356D" w:rsidRDefault="006E356D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6E356D" w:rsidRDefault="006E356D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lastRenderedPageBreak/>
              <w:t>17</w:t>
            </w:r>
          </w:p>
        </w:tc>
        <w:tc>
          <w:tcPr>
            <w:tcW w:w="971" w:type="dxa"/>
          </w:tcPr>
          <w:p w:rsidR="001D7CA3" w:rsidRPr="00051B25" w:rsidRDefault="001D7CA3" w:rsidP="001D7CA3">
            <w:pPr>
              <w:bidi/>
              <w:rPr>
                <w:lang w:bidi="ar-DZ"/>
              </w:rPr>
            </w:pPr>
            <w:r>
              <w:t>13H</w:t>
            </w:r>
            <w:r>
              <w:rPr>
                <w:lang w:bidi="ar-DZ"/>
              </w:rPr>
              <w:t>-13H15</w:t>
            </w:r>
          </w:p>
        </w:tc>
        <w:tc>
          <w:tcPr>
            <w:tcW w:w="5754" w:type="dxa"/>
          </w:tcPr>
          <w:p w:rsidR="001D7CA3" w:rsidRPr="006F0955" w:rsidRDefault="001D7CA3" w:rsidP="00343BF4">
            <w:pPr>
              <w:bidi/>
              <w:jc w:val="right"/>
            </w:pPr>
            <w:r w:rsidRPr="00FA00E2">
              <w:t xml:space="preserve">Etude numérique et </w:t>
            </w:r>
            <w:proofErr w:type="spellStart"/>
            <w:r w:rsidRPr="00FA00E2">
              <w:t>experimentale</w:t>
            </w:r>
            <w:proofErr w:type="spellEnd"/>
            <w:r w:rsidRPr="00FA00E2">
              <w:t xml:space="preserve"> d'un </w:t>
            </w:r>
            <w:proofErr w:type="spellStart"/>
            <w:r w:rsidRPr="00FA00E2">
              <w:t>systéme</w:t>
            </w:r>
            <w:proofErr w:type="spellEnd"/>
            <w:r w:rsidRPr="00FA00E2">
              <w:t xml:space="preserve"> de rafraichissement solaire à adsorption</w:t>
            </w:r>
          </w:p>
        </w:tc>
        <w:tc>
          <w:tcPr>
            <w:tcW w:w="1638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مقليد</w:t>
            </w:r>
            <w:proofErr w:type="spellEnd"/>
            <w:r w:rsidRPr="00FA00E2">
              <w:rPr>
                <w:rFonts w:cs="Arial"/>
                <w:rtl/>
              </w:rPr>
              <w:t xml:space="preserve">  </w:t>
            </w:r>
            <w:r w:rsidRPr="00FA00E2">
              <w:rPr>
                <w:rFonts w:cs="Arial" w:hint="cs"/>
                <w:rtl/>
              </w:rPr>
              <w:t>صلاح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الدين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عدنان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العابد</w:t>
            </w:r>
          </w:p>
        </w:tc>
        <w:tc>
          <w:tcPr>
            <w:tcW w:w="2835" w:type="dxa"/>
            <w:vMerge w:val="restart"/>
          </w:tcPr>
          <w:p w:rsidR="001D7CA3" w:rsidRDefault="001D7CA3" w:rsidP="0025509D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عدنان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العابد</w:t>
            </w:r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كمال</w:t>
            </w:r>
            <w:r w:rsidRPr="00FA00E2">
              <w:rPr>
                <w:rFonts w:cs="Arial"/>
                <w:rtl/>
              </w:rPr>
              <w:t xml:space="preserve"> </w:t>
            </w:r>
            <w:proofErr w:type="gramStart"/>
            <w:r w:rsidRPr="00FA00E2">
              <w:rPr>
                <w:rFonts w:cs="Arial" w:hint="cs"/>
                <w:rtl/>
              </w:rPr>
              <w:t>أواس</w:t>
            </w:r>
            <w:proofErr w:type="gramEnd"/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18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13H15</w:t>
            </w:r>
            <w:r>
              <w:rPr>
                <w:lang w:bidi="ar-DZ"/>
              </w:rPr>
              <w:t>-13H30</w:t>
            </w:r>
          </w:p>
        </w:tc>
        <w:tc>
          <w:tcPr>
            <w:tcW w:w="5754" w:type="dxa"/>
          </w:tcPr>
          <w:p w:rsidR="001D7CA3" w:rsidRPr="006F0955" w:rsidRDefault="001D7CA3" w:rsidP="00343BF4">
            <w:pPr>
              <w:bidi/>
              <w:jc w:val="right"/>
            </w:pPr>
            <w:r w:rsidRPr="00FA00E2">
              <w:t xml:space="preserve">Etude </w:t>
            </w:r>
            <w:proofErr w:type="spellStart"/>
            <w:r w:rsidRPr="00FA00E2">
              <w:t>experimentale</w:t>
            </w:r>
            <w:proofErr w:type="spellEnd"/>
            <w:r w:rsidRPr="00FA00E2">
              <w:t xml:space="preserve"> du séchage solaire des produits </w:t>
            </w:r>
            <w:proofErr w:type="spellStart"/>
            <w:proofErr w:type="gramStart"/>
            <w:r w:rsidRPr="00FA00E2">
              <w:t>agralimentaire</w:t>
            </w:r>
            <w:proofErr w:type="spellEnd"/>
            <w:r w:rsidRPr="00FA00E2">
              <w:t xml:space="preserve"> ,</w:t>
            </w:r>
            <w:proofErr w:type="gramEnd"/>
            <w:r w:rsidRPr="00FA00E2">
              <w:t xml:space="preserve"> comparaison entre </w:t>
            </w:r>
            <w:proofErr w:type="spellStart"/>
            <w:r w:rsidRPr="00FA00E2">
              <w:t>differnetes</w:t>
            </w:r>
            <w:proofErr w:type="spellEnd"/>
            <w:r w:rsidRPr="00FA00E2">
              <w:t xml:space="preserve"> techniques</w:t>
            </w:r>
          </w:p>
        </w:tc>
        <w:tc>
          <w:tcPr>
            <w:tcW w:w="1638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بن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تمام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هشام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عدنان</w:t>
            </w:r>
            <w:r w:rsidRPr="00FA00E2">
              <w:rPr>
                <w:rFonts w:cs="Arial"/>
                <w:rtl/>
              </w:rPr>
              <w:t xml:space="preserve"> </w:t>
            </w:r>
            <w:proofErr w:type="gramStart"/>
            <w:r w:rsidRPr="00FA00E2">
              <w:rPr>
                <w:rFonts w:cs="Arial" w:hint="cs"/>
                <w:rtl/>
              </w:rPr>
              <w:t>العابد</w:t>
            </w:r>
            <w:proofErr w:type="gram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19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13H30</w:t>
            </w:r>
            <w:r>
              <w:rPr>
                <w:lang w:bidi="ar-DZ"/>
              </w:rPr>
              <w:t>-13H45</w:t>
            </w:r>
          </w:p>
        </w:tc>
        <w:tc>
          <w:tcPr>
            <w:tcW w:w="5754" w:type="dxa"/>
          </w:tcPr>
          <w:p w:rsidR="001D7CA3" w:rsidRPr="006F0955" w:rsidRDefault="001D7CA3" w:rsidP="00343BF4">
            <w:pPr>
              <w:bidi/>
              <w:jc w:val="right"/>
            </w:pPr>
            <w:r w:rsidRPr="00FA00E2">
              <w:t xml:space="preserve">Etude </w:t>
            </w:r>
            <w:proofErr w:type="spellStart"/>
            <w:r w:rsidRPr="00FA00E2">
              <w:t>experimentale</w:t>
            </w:r>
            <w:proofErr w:type="spellEnd"/>
            <w:r w:rsidRPr="00FA00E2">
              <w:t xml:space="preserve"> du séchage solaire des composants électroniques pour l'amélioration de l'isolement </w:t>
            </w:r>
            <w:proofErr w:type="spellStart"/>
            <w:r w:rsidRPr="00FA00E2">
              <w:t>éléctrique</w:t>
            </w:r>
            <w:proofErr w:type="spellEnd"/>
          </w:p>
        </w:tc>
        <w:tc>
          <w:tcPr>
            <w:tcW w:w="1638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بيطار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ايمان</w:t>
            </w:r>
            <w:proofErr w:type="spellEnd"/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عدنان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العابد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20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13H45</w:t>
            </w:r>
            <w:r>
              <w:rPr>
                <w:lang w:bidi="ar-DZ"/>
              </w:rPr>
              <w:t>-14H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Simulation numérique des échanges convectifs dans le canal d'</w:t>
            </w:r>
            <w:proofErr w:type="spellStart"/>
            <w:r w:rsidRPr="00FA00E2">
              <w:t>éroulement</w:t>
            </w:r>
            <w:proofErr w:type="spellEnd"/>
            <w:r w:rsidRPr="00FA00E2">
              <w:t xml:space="preserve"> d'air d'un CSP muni de rugosités </w:t>
            </w:r>
            <w:proofErr w:type="spellStart"/>
            <w:r w:rsidRPr="00FA00E2">
              <w:t>artificieles</w:t>
            </w:r>
            <w:proofErr w:type="spellEnd"/>
            <w:r w:rsidRPr="00FA00E2">
              <w:t xml:space="preserve"> en différentes dispositions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عطاوة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عدنان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العابد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21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14H</w:t>
            </w:r>
            <w:r>
              <w:rPr>
                <w:lang w:bidi="ar-DZ"/>
              </w:rPr>
              <w:t>-14H15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Détermination des performances énergétiques d’un concentrateur solaire </w:t>
            </w:r>
            <w:proofErr w:type="spellStart"/>
            <w:r w:rsidRPr="00FA00E2">
              <w:t>cylindro</w:t>
            </w:r>
            <w:proofErr w:type="spellEnd"/>
            <w:r w:rsidRPr="00FA00E2">
              <w:t>-parabolique d’une surface de réflexion égale à 21 m2 à base de miroir plane</w:t>
            </w:r>
            <w:r w:rsidRPr="00FA00E2">
              <w:rPr>
                <w:rFonts w:cs="Arial"/>
                <w:rtl/>
              </w:rPr>
              <w:t>.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سبتي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سماح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كمال</w:t>
            </w:r>
            <w:r w:rsidRPr="00FA00E2">
              <w:rPr>
                <w:rFonts w:cs="Arial"/>
                <w:rtl/>
              </w:rPr>
              <w:t xml:space="preserve"> </w:t>
            </w:r>
            <w:proofErr w:type="gramStart"/>
            <w:r w:rsidRPr="00FA00E2">
              <w:rPr>
                <w:rFonts w:cs="Arial" w:hint="cs"/>
                <w:rtl/>
              </w:rPr>
              <w:t>أواس</w:t>
            </w:r>
            <w:proofErr w:type="gram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1D7CA3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22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14H15</w:t>
            </w:r>
            <w:r>
              <w:rPr>
                <w:lang w:bidi="ar-DZ"/>
              </w:rPr>
              <w:t>-14H30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Exploration du premier prototype de réfrigérateur solaire à </w:t>
            </w:r>
            <w:proofErr w:type="spellStart"/>
            <w:r w:rsidRPr="00FA00E2">
              <w:t>adsorbtion</w:t>
            </w:r>
            <w:proofErr w:type="spellEnd"/>
            <w:r w:rsidRPr="00FA00E2">
              <w:t xml:space="preserve"> charbon actif/méthanol dans la région de Biskra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نواجي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ايوب</w:t>
            </w:r>
            <w:proofErr w:type="spellEnd"/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كمال</w:t>
            </w:r>
            <w:r w:rsidRPr="00FA00E2">
              <w:rPr>
                <w:rFonts w:cs="Arial"/>
                <w:rtl/>
              </w:rPr>
              <w:t xml:space="preserve"> </w:t>
            </w:r>
            <w:proofErr w:type="gramStart"/>
            <w:r w:rsidRPr="00FA00E2">
              <w:rPr>
                <w:rFonts w:cs="Arial" w:hint="cs"/>
                <w:rtl/>
              </w:rPr>
              <w:t>أواس</w:t>
            </w:r>
            <w:proofErr w:type="gram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1D7CA3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23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14H30</w:t>
            </w:r>
            <w:r>
              <w:rPr>
                <w:lang w:bidi="ar-DZ"/>
              </w:rPr>
              <w:t>-14H45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Modélisation et simulation du comportement thermique transitoire d'un capteur solaire plan à air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بلمبروك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نبيل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1D7CA3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24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14H45</w:t>
            </w:r>
            <w:r>
              <w:rPr>
                <w:lang w:bidi="ar-DZ"/>
              </w:rPr>
              <w:t>-15H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Simulation numérique de la convection naturelle sur une plaque plane horizontale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gramStart"/>
            <w:r w:rsidRPr="00FA00E2">
              <w:rPr>
                <w:rFonts w:cs="Arial" w:hint="cs"/>
                <w:rtl/>
              </w:rPr>
              <w:t>عزيز</w:t>
            </w:r>
            <w:proofErr w:type="gram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فريدة</w:t>
            </w:r>
          </w:p>
        </w:tc>
        <w:tc>
          <w:tcPr>
            <w:tcW w:w="1843" w:type="dxa"/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25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8H-8H15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Prédiction de l'irradiation solaire </w:t>
            </w:r>
            <w:proofErr w:type="gramStart"/>
            <w:r w:rsidRPr="00FA00E2">
              <w:t>global</w:t>
            </w:r>
            <w:proofErr w:type="gramEnd"/>
            <w:r w:rsidRPr="00FA00E2">
              <w:t xml:space="preserve"> sur un plan horizontal avec effet de l'humidité relative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لزنك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ايمان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فؤاد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  <w:p w:rsidR="001D7CA3" w:rsidRDefault="001D7CA3" w:rsidP="001D7CA3">
            <w:pPr>
              <w:bidi/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ناصر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شوشان</w:t>
            </w:r>
            <w:proofErr w:type="spellEnd"/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proofErr w:type="gramStart"/>
            <w:r w:rsidRPr="00FA00E2">
              <w:rPr>
                <w:rFonts w:cs="Arial" w:hint="cs"/>
                <w:rtl/>
              </w:rPr>
              <w:t>جمعي</w:t>
            </w:r>
            <w:proofErr w:type="gram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Fonts w:cs="Arial"/>
              </w:rPr>
            </w:pPr>
          </w:p>
          <w:p w:rsidR="00857484" w:rsidRDefault="00857484" w:rsidP="00857484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26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8H15-8H30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Etude des performances d'un capteur solaire plan à air avec chicanes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حديد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الصادق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27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8H30-8H45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Influence des paramètres climatique sur le rayonnement solaire </w:t>
            </w:r>
            <w:proofErr w:type="spellStart"/>
            <w:r w:rsidRPr="00FA00E2">
              <w:t>glaba</w:t>
            </w:r>
            <w:proofErr w:type="spellEnd"/>
            <w:r w:rsidRPr="00FA00E2">
              <w:t xml:space="preserve"> sur le plan horizontal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gramStart"/>
            <w:r w:rsidRPr="00FA00E2">
              <w:rPr>
                <w:rFonts w:cs="Arial" w:hint="cs"/>
                <w:rtl/>
              </w:rPr>
              <w:t>خضراوي</w:t>
            </w:r>
            <w:proofErr w:type="gram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زينة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28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8H45-9H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Etude et optimisation du séchage solaire indirect des produits agro-alimentaires dans la région de </w:t>
            </w:r>
            <w:proofErr w:type="spellStart"/>
            <w:r w:rsidRPr="00FA00E2">
              <w:t>biskra</w:t>
            </w:r>
            <w:proofErr w:type="spellEnd"/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عدوان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فارس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6F0955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29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9H-9H15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Analyse des risques dans la station de pompage SP4 (</w:t>
            </w:r>
            <w:proofErr w:type="spellStart"/>
            <w:r w:rsidRPr="00FA00E2">
              <w:t>boumagar</w:t>
            </w:r>
            <w:proofErr w:type="spellEnd"/>
            <w:r w:rsidRPr="00FA00E2">
              <w:t>-Batna) par la méthode HAZOP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عون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مصطفى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30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9H15-9H30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Influence des nervures et rainures sur l'évolution des températures dans un capteur solaire plan à air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خيزار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جهينة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ناصر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شوشان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31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9H30-9H45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Modélisation des températures dans un capteur solaire à air muni des nervures des formes diverses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سي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لبلى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ناصر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شوشان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306BDF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32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9H45-10H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 xml:space="preserve">Etude expérimentale des structures sandwich à base des </w:t>
            </w:r>
            <w:proofErr w:type="spellStart"/>
            <w:r w:rsidRPr="00FA00E2">
              <w:t>ino</w:t>
            </w:r>
            <w:proofErr w:type="spellEnd"/>
            <w:r w:rsidRPr="00FA00E2">
              <w:t xml:space="preserve"> - sources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قرميط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السلام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gramStart"/>
            <w:r w:rsidRPr="00FA00E2">
              <w:rPr>
                <w:rFonts w:cs="Arial" w:hint="cs"/>
                <w:rtl/>
              </w:rPr>
              <w:t>جمعي</w:t>
            </w:r>
            <w:proofErr w:type="gram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lastRenderedPageBreak/>
              <w:t>33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10H-10H15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Etude expérimentale d'un  échangeur de chaleur à triple tube concentrique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قلاعي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سميرة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نورة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بولطيف</w:t>
            </w:r>
            <w:proofErr w:type="spellEnd"/>
          </w:p>
        </w:tc>
        <w:tc>
          <w:tcPr>
            <w:tcW w:w="2835" w:type="dxa"/>
            <w:vMerge w:val="restart"/>
          </w:tcPr>
          <w:p w:rsidR="001D7CA3" w:rsidRDefault="001D7CA3" w:rsidP="0025509D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نورة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بولطيف</w:t>
            </w:r>
            <w:proofErr w:type="spellEnd"/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  <w:p w:rsidR="001D7CA3" w:rsidRDefault="001D7CA3" w:rsidP="001D7CA3">
            <w:pPr>
              <w:bidi/>
              <w:rPr>
                <w:rFonts w:cs="Arial"/>
              </w:rPr>
            </w:pPr>
          </w:p>
          <w:p w:rsidR="001D7CA3" w:rsidRDefault="001D7CA3" w:rsidP="001D7CA3">
            <w:pPr>
              <w:bidi/>
              <w:rPr>
                <w:rFonts w:cs="Arial"/>
              </w:rPr>
            </w:pPr>
            <w:r w:rsidRPr="0088233D">
              <w:rPr>
                <w:rFonts w:cs="Arial" w:hint="cs"/>
                <w:rtl/>
              </w:rPr>
              <w:t>عبد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الغني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  <w:p w:rsidR="00D10396" w:rsidRDefault="00D10396" w:rsidP="00D10396">
            <w:pPr>
              <w:bidi/>
              <w:rPr>
                <w:rFonts w:cs="Arial"/>
              </w:rPr>
            </w:pPr>
          </w:p>
          <w:p w:rsidR="00D10396" w:rsidRDefault="00D10396" w:rsidP="00D10396">
            <w:pPr>
              <w:bidi/>
              <w:rPr>
                <w:rtl/>
              </w:rPr>
            </w:pPr>
            <w:proofErr w:type="gramStart"/>
            <w:r>
              <w:rPr>
                <w:rFonts w:cs="Arial" w:hint="cs"/>
                <w:rtl/>
              </w:rPr>
              <w:t>غضبان</w:t>
            </w:r>
            <w:proofErr w:type="gramEnd"/>
            <w:r>
              <w:rPr>
                <w:rFonts w:cs="Arial" w:hint="cs"/>
                <w:rtl/>
              </w:rPr>
              <w:t xml:space="preserve"> حاتم</w:t>
            </w: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34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10H15-10H30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Modélisation des écoulements Poiseuille-Rayleigh-Binard en conduites rectangulaires horizontales chauffée par le bas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رغدي</w:t>
            </w:r>
            <w:r w:rsidRPr="00FA00E2">
              <w:rPr>
                <w:rFonts w:cs="Arial"/>
                <w:rtl/>
              </w:rPr>
              <w:t xml:space="preserve"> </w:t>
            </w:r>
            <w:proofErr w:type="spellStart"/>
            <w:r w:rsidRPr="00FA00E2">
              <w:rPr>
                <w:rFonts w:cs="Arial" w:hint="cs"/>
                <w:rtl/>
              </w:rPr>
              <w:t>اسماعيل</w:t>
            </w:r>
            <w:proofErr w:type="spellEnd"/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35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10H30-10H45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Etude avionique d'une fusée: lancement et guidage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ديرار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الفاتح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36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10H45-11H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Etude préliminaire de la dynamique aéraulique, structurale et stabilité de vol d'une fusée II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شيتور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نور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الدين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37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11H-11H15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Redimensionnent d'un ZIAV III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غانمي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حفيظة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38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11H15-11H30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Etude préliminaire de la dynamique aéraulique, structurale et stabilité de vol d'une fusée III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قارة</w:t>
            </w:r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مراد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39</w:t>
            </w:r>
          </w:p>
        </w:tc>
        <w:tc>
          <w:tcPr>
            <w:tcW w:w="971" w:type="dxa"/>
          </w:tcPr>
          <w:p w:rsidR="001D7CA3" w:rsidRDefault="001D7CA3" w:rsidP="001D7CA3">
            <w:pPr>
              <w:bidi/>
              <w:rPr>
                <w:rtl/>
              </w:rPr>
            </w:pPr>
            <w:r>
              <w:t>11H30-11H45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Redimensionnent d'un ZIAV II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gramStart"/>
            <w:r w:rsidRPr="00FA00E2">
              <w:rPr>
                <w:rFonts w:cs="Arial" w:hint="cs"/>
                <w:rtl/>
              </w:rPr>
              <w:t>حفيظ</w:t>
            </w:r>
            <w:proofErr w:type="gram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شكري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40</w:t>
            </w:r>
          </w:p>
        </w:tc>
        <w:tc>
          <w:tcPr>
            <w:tcW w:w="971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11H45-12H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FA00E2">
              <w:t>Redimensionnent d'un ZIAV 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FA00E2">
              <w:rPr>
                <w:rFonts w:cs="Arial" w:hint="cs"/>
                <w:rtl/>
              </w:rPr>
              <w:t>مشونشي</w:t>
            </w:r>
            <w:proofErr w:type="spellEnd"/>
            <w:r w:rsidRPr="00FA00E2">
              <w:rPr>
                <w:rFonts w:cs="Arial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لحسن</w:t>
            </w:r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41</w:t>
            </w:r>
          </w:p>
        </w:tc>
        <w:tc>
          <w:tcPr>
            <w:tcW w:w="971" w:type="dxa"/>
          </w:tcPr>
          <w:p w:rsidR="001D7CA3" w:rsidRPr="00051B25" w:rsidRDefault="001D7CA3" w:rsidP="0000546E">
            <w:pPr>
              <w:bidi/>
              <w:rPr>
                <w:lang w:bidi="ar-DZ"/>
              </w:rPr>
            </w:pPr>
            <w:r>
              <w:t>13H</w:t>
            </w:r>
            <w:r>
              <w:rPr>
                <w:lang w:bidi="ar-DZ"/>
              </w:rPr>
              <w:t>-13H15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88233D">
              <w:t>Etude préliminaire de la dynamique aéraulique, structurale et stabilité de vol d'une fusée I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عديسة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اسامة</w:t>
            </w:r>
            <w:proofErr w:type="spellEnd"/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ميلود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زلوف</w:t>
            </w:r>
            <w:proofErr w:type="spellEnd"/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42</w:t>
            </w:r>
          </w:p>
        </w:tc>
        <w:tc>
          <w:tcPr>
            <w:tcW w:w="971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13H15</w:t>
            </w:r>
            <w:r>
              <w:rPr>
                <w:lang w:bidi="ar-DZ"/>
              </w:rPr>
              <w:t>-13H30</w:t>
            </w:r>
          </w:p>
        </w:tc>
        <w:tc>
          <w:tcPr>
            <w:tcW w:w="5754" w:type="dxa"/>
          </w:tcPr>
          <w:p w:rsidR="001D7CA3" w:rsidRPr="00FA00E2" w:rsidRDefault="001D7CA3" w:rsidP="00343BF4">
            <w:pPr>
              <w:bidi/>
              <w:jc w:val="right"/>
            </w:pPr>
            <w:r w:rsidRPr="0088233D">
              <w:t>Etude paramétrique des machines frigorifiques à absorption</w:t>
            </w:r>
          </w:p>
        </w:tc>
        <w:tc>
          <w:tcPr>
            <w:tcW w:w="1638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proofErr w:type="spellStart"/>
            <w:r w:rsidRPr="0088233D">
              <w:rPr>
                <w:rFonts w:cs="Arial" w:hint="cs"/>
                <w:rtl/>
              </w:rPr>
              <w:t>لباشرية</w:t>
            </w:r>
            <w:proofErr w:type="spellEnd"/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محمد</w:t>
            </w:r>
            <w:r w:rsidRPr="0088233D">
              <w:rPr>
                <w:rFonts w:cs="Arial"/>
                <w:rtl/>
              </w:rPr>
              <w:t xml:space="preserve"> </w:t>
            </w:r>
            <w:proofErr w:type="spellStart"/>
            <w:r w:rsidRPr="0088233D">
              <w:rPr>
                <w:rFonts w:cs="Arial" w:hint="cs"/>
                <w:rtl/>
              </w:rPr>
              <w:t>امين</w:t>
            </w:r>
            <w:proofErr w:type="spellEnd"/>
          </w:p>
        </w:tc>
        <w:tc>
          <w:tcPr>
            <w:tcW w:w="1843" w:type="dxa"/>
          </w:tcPr>
          <w:p w:rsidR="001D7CA3" w:rsidRPr="00FA00E2" w:rsidRDefault="001D7CA3" w:rsidP="0025509D">
            <w:pPr>
              <w:bidi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عبد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الغني</w:t>
            </w:r>
            <w:r w:rsidRPr="0088233D">
              <w:rPr>
                <w:rFonts w:cs="Arial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</w:tc>
        <w:tc>
          <w:tcPr>
            <w:tcW w:w="2835" w:type="dxa"/>
            <w:vMerge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  <w:tr w:rsidR="001D7CA3" w:rsidTr="00FA00E2">
        <w:tc>
          <w:tcPr>
            <w:tcW w:w="504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43</w:t>
            </w:r>
          </w:p>
        </w:tc>
        <w:tc>
          <w:tcPr>
            <w:tcW w:w="971" w:type="dxa"/>
          </w:tcPr>
          <w:p w:rsidR="001D7CA3" w:rsidRDefault="001D7CA3" w:rsidP="0000546E">
            <w:pPr>
              <w:bidi/>
              <w:rPr>
                <w:rtl/>
              </w:rPr>
            </w:pPr>
            <w:r>
              <w:t>13H30</w:t>
            </w:r>
            <w:r>
              <w:rPr>
                <w:lang w:bidi="ar-DZ"/>
              </w:rPr>
              <w:t>-13H45</w:t>
            </w:r>
          </w:p>
        </w:tc>
        <w:tc>
          <w:tcPr>
            <w:tcW w:w="5754" w:type="dxa"/>
          </w:tcPr>
          <w:p w:rsidR="001D7CA3" w:rsidRPr="0088233D" w:rsidRDefault="001D7CA3" w:rsidP="00343BF4">
            <w:pPr>
              <w:bidi/>
              <w:jc w:val="right"/>
            </w:pPr>
            <w:r>
              <w:t>Conception et réalisation d’un système photovoltaïque isolé</w:t>
            </w:r>
          </w:p>
        </w:tc>
        <w:tc>
          <w:tcPr>
            <w:tcW w:w="1638" w:type="dxa"/>
          </w:tcPr>
          <w:p w:rsidR="001D7CA3" w:rsidRPr="00343BF4" w:rsidRDefault="001D7CA3" w:rsidP="0025509D">
            <w:pPr>
              <w:bidi/>
              <w:rPr>
                <w:rFonts w:cs="Arial"/>
                <w:rtl/>
                <w:lang w:val="en-US" w:bidi="ar-DZ"/>
              </w:rPr>
            </w:pPr>
            <w:proofErr w:type="spellStart"/>
            <w:r>
              <w:rPr>
                <w:rFonts w:cs="Arial" w:hint="cs"/>
                <w:rtl/>
                <w:lang w:val="en-US" w:bidi="ar-DZ"/>
              </w:rPr>
              <w:t>لبصيري</w:t>
            </w:r>
            <w:proofErr w:type="spellEnd"/>
            <w:r>
              <w:rPr>
                <w:rFonts w:cs="Arial" w:hint="cs"/>
                <w:rtl/>
                <w:lang w:val="en-US" w:bidi="ar-DZ"/>
              </w:rPr>
              <w:t xml:space="preserve"> مولاي</w:t>
            </w:r>
          </w:p>
        </w:tc>
        <w:tc>
          <w:tcPr>
            <w:tcW w:w="1843" w:type="dxa"/>
          </w:tcPr>
          <w:p w:rsidR="001D7CA3" w:rsidRPr="0088233D" w:rsidRDefault="001D7CA3" w:rsidP="0025509D">
            <w:pPr>
              <w:bidi/>
              <w:rPr>
                <w:rFonts w:cs="Arial"/>
                <w:rtl/>
              </w:rPr>
            </w:pPr>
            <w:proofErr w:type="gramStart"/>
            <w:r>
              <w:rPr>
                <w:rFonts w:cs="Arial" w:hint="cs"/>
                <w:rtl/>
              </w:rPr>
              <w:t>غضبان</w:t>
            </w:r>
            <w:proofErr w:type="gramEnd"/>
            <w:r>
              <w:rPr>
                <w:rFonts w:cs="Arial" w:hint="cs"/>
                <w:rtl/>
              </w:rPr>
              <w:t xml:space="preserve"> حاتم</w:t>
            </w:r>
          </w:p>
        </w:tc>
        <w:tc>
          <w:tcPr>
            <w:tcW w:w="2835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  <w:tc>
          <w:tcPr>
            <w:tcW w:w="1276" w:type="dxa"/>
          </w:tcPr>
          <w:p w:rsidR="001D7CA3" w:rsidRDefault="001D7CA3" w:rsidP="0025509D">
            <w:pPr>
              <w:bidi/>
              <w:rPr>
                <w:rtl/>
              </w:rPr>
            </w:pPr>
          </w:p>
        </w:tc>
      </w:tr>
    </w:tbl>
    <w:p w:rsidR="008907D3" w:rsidRDefault="008907D3" w:rsidP="008907D3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p w:rsidR="0088233D" w:rsidRDefault="0088233D" w:rsidP="0088233D">
      <w:pPr>
        <w:bidi/>
      </w:pPr>
    </w:p>
    <w:sectPr w:rsidR="0088233D" w:rsidSect="00127D0B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87DE4"/>
    <w:rsid w:val="00026CB9"/>
    <w:rsid w:val="00033222"/>
    <w:rsid w:val="00051B25"/>
    <w:rsid w:val="00072421"/>
    <w:rsid w:val="000A1694"/>
    <w:rsid w:val="000E6A64"/>
    <w:rsid w:val="000F7AC8"/>
    <w:rsid w:val="00127D0B"/>
    <w:rsid w:val="00190CB9"/>
    <w:rsid w:val="001D7CA3"/>
    <w:rsid w:val="0025509D"/>
    <w:rsid w:val="002C2869"/>
    <w:rsid w:val="002C73BA"/>
    <w:rsid w:val="00306BDF"/>
    <w:rsid w:val="00343BF4"/>
    <w:rsid w:val="00361EFA"/>
    <w:rsid w:val="003A6A74"/>
    <w:rsid w:val="00495F16"/>
    <w:rsid w:val="004E54E9"/>
    <w:rsid w:val="00516935"/>
    <w:rsid w:val="00554010"/>
    <w:rsid w:val="005767CD"/>
    <w:rsid w:val="00613E76"/>
    <w:rsid w:val="00616355"/>
    <w:rsid w:val="00632818"/>
    <w:rsid w:val="006835ED"/>
    <w:rsid w:val="006E0F3D"/>
    <w:rsid w:val="006E356D"/>
    <w:rsid w:val="006F0955"/>
    <w:rsid w:val="008010C8"/>
    <w:rsid w:val="00857484"/>
    <w:rsid w:val="008616FF"/>
    <w:rsid w:val="0088233D"/>
    <w:rsid w:val="008907D3"/>
    <w:rsid w:val="008E6DAB"/>
    <w:rsid w:val="009A7E0E"/>
    <w:rsid w:val="00A87DE4"/>
    <w:rsid w:val="00A927D9"/>
    <w:rsid w:val="00AA74C4"/>
    <w:rsid w:val="00AD6E56"/>
    <w:rsid w:val="00B01A29"/>
    <w:rsid w:val="00B71FF5"/>
    <w:rsid w:val="00BF3BB2"/>
    <w:rsid w:val="00C43293"/>
    <w:rsid w:val="00C90576"/>
    <w:rsid w:val="00D10396"/>
    <w:rsid w:val="00D23DFF"/>
    <w:rsid w:val="00D84AF1"/>
    <w:rsid w:val="00DC0234"/>
    <w:rsid w:val="00DF4FE1"/>
    <w:rsid w:val="00E92F5B"/>
    <w:rsid w:val="00FA00E2"/>
    <w:rsid w:val="00FC1EE5"/>
    <w:rsid w:val="00FD017B"/>
    <w:rsid w:val="00FE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A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87D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1526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G6</cp:lastModifiedBy>
  <cp:revision>3</cp:revision>
  <dcterms:created xsi:type="dcterms:W3CDTF">2018-03-04T21:38:00Z</dcterms:created>
  <dcterms:modified xsi:type="dcterms:W3CDTF">2018-03-04T21:38:00Z</dcterms:modified>
</cp:coreProperties>
</file>