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578" w:rsidRPr="001905D0" w:rsidRDefault="00E6419F">
      <w:pPr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</w:pPr>
      <w:r w:rsidRPr="001905D0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Master 2</w:t>
      </w:r>
      <w:r w:rsidR="001905D0" w:rsidRPr="001905D0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 xml:space="preserve"> VOA</w:t>
      </w:r>
    </w:p>
    <w:p w:rsidR="004D7578" w:rsidRPr="00E849CF" w:rsidRDefault="004D7578" w:rsidP="00964675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 w:rsidRPr="00964675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Jury 1   </w:t>
      </w:r>
      <w:r w:rsidR="00E6419F" w:rsidRPr="00964675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: </w:t>
      </w:r>
      <w:r w:rsidR="001905D0" w:rsidRPr="00964675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Mercredi</w:t>
      </w:r>
      <w:r w:rsidRPr="00964675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 2</w:t>
      </w:r>
      <w:r w:rsidR="0004521D" w:rsidRPr="00964675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7</w:t>
      </w:r>
      <w:r w:rsidRPr="00964675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/02/2019 de   13h30 -15h00</w:t>
      </w:r>
      <w:r w:rsidR="00E849CF" w:rsidRPr="00964675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</w:t>
      </w:r>
      <w:r w:rsidR="00DF4B87" w:rsidRPr="00964675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(</w:t>
      </w:r>
      <w:r w:rsidR="00E849CF" w:rsidRPr="00964675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salle </w:t>
      </w:r>
      <w:r w:rsidR="00964675" w:rsidRPr="00964675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2</w:t>
      </w:r>
      <w:r w:rsidR="00964675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6</w:t>
      </w:r>
      <w:r w:rsidR="00DF4B87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)</w:t>
      </w:r>
    </w:p>
    <w:tbl>
      <w:tblPr>
        <w:tblW w:w="8454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762"/>
        <w:gridCol w:w="3508"/>
        <w:gridCol w:w="1497"/>
        <w:gridCol w:w="1687"/>
      </w:tblGrid>
      <w:tr w:rsidR="00B153F2" w:rsidRPr="00D66CE4" w:rsidTr="00B153F2">
        <w:trPr>
          <w:trHeight w:val="360"/>
        </w:trPr>
        <w:tc>
          <w:tcPr>
            <w:tcW w:w="1762" w:type="dxa"/>
            <w:shd w:val="clear" w:color="auto" w:fill="auto"/>
            <w:noWrap/>
            <w:vAlign w:val="center"/>
            <w:hideMark/>
          </w:tcPr>
          <w:p w:rsidR="00B153F2" w:rsidRPr="00D66CE4" w:rsidRDefault="00B153F2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Jury</w:t>
            </w:r>
          </w:p>
        </w:tc>
        <w:tc>
          <w:tcPr>
            <w:tcW w:w="3508" w:type="dxa"/>
            <w:shd w:val="clear" w:color="auto" w:fill="auto"/>
            <w:noWrap/>
            <w:vAlign w:val="center"/>
            <w:hideMark/>
          </w:tcPr>
          <w:p w:rsidR="00B153F2" w:rsidRPr="00D66CE4" w:rsidRDefault="00B153F2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Thème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D66CE4" w:rsidRDefault="00B153F2" w:rsidP="001D1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</w:t>
            </w:r>
            <w:r w:rsidRPr="00D66CE4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tudiant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B153F2" w:rsidRPr="00D66CE4" w:rsidRDefault="00B153F2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Encadreur</w:t>
            </w:r>
          </w:p>
        </w:tc>
      </w:tr>
      <w:tr w:rsidR="00B153F2" w:rsidRPr="00D66CE4" w:rsidTr="00B153F2">
        <w:trPr>
          <w:trHeight w:val="465"/>
        </w:trPr>
        <w:tc>
          <w:tcPr>
            <w:tcW w:w="1762" w:type="dxa"/>
            <w:vMerge w:val="restart"/>
            <w:shd w:val="clear" w:color="auto" w:fill="auto"/>
            <w:vAlign w:val="center"/>
            <w:hideMark/>
          </w:tcPr>
          <w:p w:rsidR="00B153F2" w:rsidRPr="00F0517C" w:rsidRDefault="00B153F2" w:rsidP="00E64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F0517C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BELOUNAR </w:t>
            </w:r>
            <w:proofErr w:type="spellStart"/>
            <w:r w:rsidRPr="00F0517C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Lamine</w:t>
            </w:r>
            <w:proofErr w:type="spellEnd"/>
          </w:p>
          <w:p w:rsidR="00B153F2" w:rsidRPr="00F0517C" w:rsidRDefault="00B153F2" w:rsidP="00E64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Pr="00F0517C" w:rsidRDefault="00B153F2" w:rsidP="00E64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Pr="00F0517C" w:rsidRDefault="00B153F2" w:rsidP="00E64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F0517C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REMADNA Med Saddek</w:t>
            </w:r>
          </w:p>
          <w:p w:rsidR="00B153F2" w:rsidRPr="00F0517C" w:rsidRDefault="00B153F2" w:rsidP="00E64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Pr="00F0517C" w:rsidRDefault="00B153F2" w:rsidP="00E64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Pr="00F0517C" w:rsidRDefault="00B153F2" w:rsidP="00E64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F0517C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FEIA Sadok</w:t>
            </w:r>
          </w:p>
          <w:p w:rsidR="00B153F2" w:rsidRPr="00F0517C" w:rsidRDefault="00B153F2" w:rsidP="00E64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Pr="00F0517C" w:rsidRDefault="00B153F2" w:rsidP="00E64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Pr="00F34C28" w:rsidRDefault="00B153F2" w:rsidP="00E64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F34C28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KHELIFA Tarek</w:t>
            </w:r>
          </w:p>
          <w:p w:rsidR="00B153F2" w:rsidRDefault="00B153F2" w:rsidP="00E64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B153F2" w:rsidRPr="000A2C09" w:rsidRDefault="00B153F2" w:rsidP="00E64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B153F2" w:rsidRPr="009D476A" w:rsidRDefault="00B153F2" w:rsidP="00E641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</w:tc>
        <w:tc>
          <w:tcPr>
            <w:tcW w:w="3508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Etude d’un pont à poutres en béton précontraint 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LAOUBI Madani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B153F2" w:rsidRPr="000A2C09" w:rsidRDefault="00B153F2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0A2C09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BELOUNAR Lamine</w:t>
            </w:r>
          </w:p>
        </w:tc>
      </w:tr>
      <w:tr w:rsidR="00B153F2" w:rsidRPr="00D66CE4" w:rsidTr="00B153F2">
        <w:trPr>
          <w:trHeight w:val="510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B153F2" w:rsidRPr="00D66CE4" w:rsidRDefault="00B153F2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Etude d’un tronçon routier  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BENMOUSSA Salma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B153F2" w:rsidRPr="00D66CE4" w:rsidRDefault="00B153F2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REMADNA Med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Saddek</w:t>
            </w:r>
            <w:proofErr w:type="spellEnd"/>
          </w:p>
        </w:tc>
      </w:tr>
      <w:tr w:rsidR="00B153F2" w:rsidRPr="00D66CE4" w:rsidTr="00B153F2">
        <w:trPr>
          <w:trHeight w:val="390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B153F2" w:rsidRPr="00D66CE4" w:rsidRDefault="00B153F2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3508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d’un projet routier dans la wilaya de Biskra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Hammaya</w:t>
            </w:r>
            <w:proofErr w:type="spellEnd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Bouthaina</w:t>
            </w:r>
            <w:proofErr w:type="spellEnd"/>
          </w:p>
        </w:tc>
        <w:tc>
          <w:tcPr>
            <w:tcW w:w="1687" w:type="dxa"/>
            <w:shd w:val="clear" w:color="auto" w:fill="auto"/>
            <w:vAlign w:val="center"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REMADNA Med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Saddek</w:t>
            </w:r>
            <w:proofErr w:type="spellEnd"/>
          </w:p>
        </w:tc>
      </w:tr>
      <w:tr w:rsidR="00B153F2" w:rsidRPr="00D66CE4" w:rsidTr="00B153F2">
        <w:trPr>
          <w:trHeight w:val="390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B153F2" w:rsidRPr="00D66CE4" w:rsidRDefault="00B153F2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3508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de dédoublement d’une route dans la wilaya de Biskra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BELOUNAR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Wail</w:t>
            </w:r>
            <w:proofErr w:type="spellEnd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REMADNA Med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Saddek</w:t>
            </w:r>
            <w:proofErr w:type="spellEnd"/>
          </w:p>
        </w:tc>
      </w:tr>
      <w:tr w:rsidR="00B153F2" w:rsidRPr="00D66CE4" w:rsidTr="00B153F2">
        <w:trPr>
          <w:trHeight w:val="390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B153F2" w:rsidRPr="00D66CE4" w:rsidRDefault="00B153F2" w:rsidP="001D1F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3508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Biocementation</w:t>
            </w:r>
            <w:proofErr w:type="spellEnd"/>
            <w:r w:rsidRPr="00366EBF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 process in laboratory : application of soils reinforcement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ZOBIRI Mohamed El Hadi</w:t>
            </w:r>
          </w:p>
        </w:tc>
        <w:tc>
          <w:tcPr>
            <w:tcW w:w="1687" w:type="dxa"/>
            <w:shd w:val="clear" w:color="auto" w:fill="auto"/>
          </w:tcPr>
          <w:p w:rsidR="00B153F2" w:rsidRDefault="00B153F2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B153F2" w:rsidRPr="001905D0" w:rsidRDefault="00B153F2">
            <w:r w:rsidRPr="001905D0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FEIA </w:t>
            </w:r>
            <w:proofErr w:type="spellStart"/>
            <w:r w:rsidRPr="001905D0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Sadok</w:t>
            </w:r>
            <w:proofErr w:type="spellEnd"/>
          </w:p>
        </w:tc>
      </w:tr>
    </w:tbl>
    <w:p w:rsidR="00F34C28" w:rsidRDefault="00F34C28" w:rsidP="009D476A">
      <w:pPr>
        <w:spacing w:after="120"/>
        <w:rPr>
          <w:rFonts w:ascii="Times New Roman" w:hAnsi="Times New Roman" w:cs="Times New Roman"/>
          <w:b/>
        </w:rPr>
      </w:pPr>
    </w:p>
    <w:p w:rsidR="001905D0" w:rsidRPr="001905D0" w:rsidRDefault="001905D0" w:rsidP="001905D0">
      <w:pPr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</w:pPr>
      <w:r w:rsidRPr="001905D0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Master 2 VOA</w:t>
      </w:r>
    </w:p>
    <w:p w:rsidR="001905D0" w:rsidRPr="00DF4B87" w:rsidRDefault="00F34C28" w:rsidP="00964675">
      <w:pPr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</w:pPr>
      <w:r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Jury 2</w:t>
      </w:r>
      <w:r w:rsidR="001905D0"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 xml:space="preserve">   : </w:t>
      </w:r>
      <w:proofErr w:type="spellStart"/>
      <w:r w:rsidR="001905D0"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Mercredi</w:t>
      </w:r>
      <w:proofErr w:type="spellEnd"/>
      <w:r w:rsidR="001905D0"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 xml:space="preserve">   2</w:t>
      </w:r>
      <w:r w:rsidR="0004521D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7</w:t>
      </w:r>
      <w:r w:rsidR="001905D0"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/02/2019 de   1</w:t>
      </w:r>
      <w:r w:rsidR="0095296F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5h0 -16h3</w:t>
      </w:r>
      <w:r w:rsidR="001905D0"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0</w:t>
      </w:r>
      <w:r w:rsidR="00E849CF"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 xml:space="preserve"> </w:t>
      </w:r>
      <w:r w:rsidR="00DF4B87"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(</w:t>
      </w:r>
      <w:proofErr w:type="spellStart"/>
      <w:proofErr w:type="gramStart"/>
      <w:r w:rsidR="00E849CF"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salle</w:t>
      </w:r>
      <w:proofErr w:type="spellEnd"/>
      <w:r w:rsidR="00E849CF"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 xml:space="preserve"> </w:t>
      </w:r>
      <w:r w:rsidR="00964675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 xml:space="preserve"> 26</w:t>
      </w:r>
      <w:proofErr w:type="gramEnd"/>
      <w:r w:rsidR="00DF4B87"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)</w:t>
      </w:r>
    </w:p>
    <w:tbl>
      <w:tblPr>
        <w:tblW w:w="8454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762"/>
        <w:gridCol w:w="3508"/>
        <w:gridCol w:w="1497"/>
        <w:gridCol w:w="1687"/>
      </w:tblGrid>
      <w:tr w:rsidR="00B153F2" w:rsidRPr="00D66CE4" w:rsidTr="00B153F2">
        <w:trPr>
          <w:trHeight w:val="360"/>
        </w:trPr>
        <w:tc>
          <w:tcPr>
            <w:tcW w:w="1762" w:type="dxa"/>
            <w:shd w:val="clear" w:color="auto" w:fill="auto"/>
            <w:noWrap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Jury</w:t>
            </w:r>
          </w:p>
        </w:tc>
        <w:tc>
          <w:tcPr>
            <w:tcW w:w="3508" w:type="dxa"/>
            <w:shd w:val="clear" w:color="auto" w:fill="auto"/>
            <w:noWrap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Thème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</w:t>
            </w:r>
            <w:r w:rsidRPr="00D66CE4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tudiant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Encadreur</w:t>
            </w:r>
          </w:p>
        </w:tc>
      </w:tr>
      <w:tr w:rsidR="00B153F2" w:rsidRPr="00D66CE4" w:rsidTr="00B153F2">
        <w:trPr>
          <w:trHeight w:val="465"/>
        </w:trPr>
        <w:tc>
          <w:tcPr>
            <w:tcW w:w="1762" w:type="dxa"/>
            <w:vMerge w:val="restart"/>
            <w:shd w:val="clear" w:color="auto" w:fill="auto"/>
            <w:vAlign w:val="center"/>
            <w:hideMark/>
          </w:tcPr>
          <w:p w:rsidR="00B153F2" w:rsidRPr="001905D0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1905D0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BELOUNAR </w:t>
            </w:r>
            <w:proofErr w:type="spellStart"/>
            <w:r w:rsidRPr="001905D0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Lamine</w:t>
            </w:r>
            <w:proofErr w:type="spellEnd"/>
          </w:p>
          <w:p w:rsidR="00B153F2" w:rsidRPr="001905D0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Pr="001905D0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Pr="001905D0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1905D0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REMADNA Med </w:t>
            </w:r>
            <w:proofErr w:type="spellStart"/>
            <w:r w:rsidRPr="001905D0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Saddek</w:t>
            </w:r>
            <w:proofErr w:type="spellEnd"/>
          </w:p>
          <w:p w:rsidR="00B153F2" w:rsidRPr="001905D0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Pr="001905D0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1905D0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FEIA </w:t>
            </w:r>
            <w:proofErr w:type="spellStart"/>
            <w:r w:rsidRPr="001905D0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Sadok</w:t>
            </w:r>
            <w:proofErr w:type="spellEnd"/>
          </w:p>
          <w:p w:rsidR="00B153F2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Pr="00F34C28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F34C28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KHELIFA Tarek</w:t>
            </w:r>
          </w:p>
          <w:p w:rsidR="00B153F2" w:rsidRPr="001905D0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Pr="001905D0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Pr="001905D0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</w:tc>
        <w:tc>
          <w:tcPr>
            <w:tcW w:w="3508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Évolution des propriétés mécaniques d'un sol bio-calcifié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BORAOUI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Chaima</w:t>
            </w:r>
            <w:proofErr w:type="spellEnd"/>
          </w:p>
        </w:tc>
        <w:tc>
          <w:tcPr>
            <w:tcW w:w="1687" w:type="dxa"/>
            <w:shd w:val="clear" w:color="auto" w:fill="auto"/>
          </w:tcPr>
          <w:p w:rsidR="00B153F2" w:rsidRDefault="00B153F2" w:rsidP="001F42B8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B153F2" w:rsidRPr="001905D0" w:rsidRDefault="00B153F2" w:rsidP="001F42B8">
            <w:r w:rsidRPr="001905D0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FEIA </w:t>
            </w:r>
            <w:proofErr w:type="spellStart"/>
            <w:r w:rsidRPr="001905D0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Sadok</w:t>
            </w:r>
            <w:proofErr w:type="spellEnd"/>
          </w:p>
        </w:tc>
      </w:tr>
      <w:tr w:rsidR="00B153F2" w:rsidRPr="00D66CE4" w:rsidTr="00B153F2">
        <w:trPr>
          <w:trHeight w:val="510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Endommagement des grains sous fortes contraintes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oedométrique</w:t>
            </w:r>
            <w:proofErr w:type="spellEnd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 : effet de l’endommagement sur le fluage des matériaux granulaires 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BENTERKI Yacine</w:t>
            </w:r>
          </w:p>
        </w:tc>
        <w:tc>
          <w:tcPr>
            <w:tcW w:w="1687" w:type="dxa"/>
            <w:shd w:val="clear" w:color="auto" w:fill="auto"/>
          </w:tcPr>
          <w:p w:rsidR="00B153F2" w:rsidRDefault="00B153F2" w:rsidP="001F42B8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B153F2" w:rsidRPr="001905D0" w:rsidRDefault="00B153F2" w:rsidP="001F42B8">
            <w:r w:rsidRPr="001905D0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FEIA </w:t>
            </w:r>
            <w:proofErr w:type="spellStart"/>
            <w:r w:rsidRPr="001905D0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Sadok</w:t>
            </w:r>
            <w:proofErr w:type="spellEnd"/>
          </w:p>
        </w:tc>
      </w:tr>
      <w:tr w:rsidR="00B153F2" w:rsidRPr="00D66CE4" w:rsidTr="00B153F2">
        <w:trPr>
          <w:trHeight w:val="375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3508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Etude d’un tronçon routier  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SLATNIA Souad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REMADNA Med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Saddek</w:t>
            </w:r>
            <w:proofErr w:type="spellEnd"/>
          </w:p>
        </w:tc>
      </w:tr>
      <w:tr w:rsidR="00B153F2" w:rsidRPr="00D66CE4" w:rsidTr="00B153F2">
        <w:trPr>
          <w:trHeight w:val="390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3508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Caractérisation des matériaux utilisés dans l'industrie routière à Biskra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OLMANE Salah Eddine</w:t>
            </w:r>
          </w:p>
        </w:tc>
        <w:tc>
          <w:tcPr>
            <w:tcW w:w="1687" w:type="dxa"/>
            <w:shd w:val="clear" w:color="auto" w:fill="auto"/>
          </w:tcPr>
          <w:p w:rsidR="00B153F2" w:rsidRDefault="00B153F2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B153F2" w:rsidRPr="00F34C28" w:rsidRDefault="00B153F2">
            <w:r w:rsidRPr="00F34C2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KHELIFA Tarek</w:t>
            </w:r>
          </w:p>
        </w:tc>
      </w:tr>
      <w:tr w:rsidR="00B153F2" w:rsidRPr="00D66CE4" w:rsidTr="00B153F2">
        <w:trPr>
          <w:trHeight w:val="390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3508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Etude de réhabilitation d’un ouvrage d’art sur oued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Chebbaba</w:t>
            </w:r>
            <w:proofErr w:type="spellEnd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sur la RN3 (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Elkantra</w:t>
            </w:r>
            <w:proofErr w:type="spellEnd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)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ALLIA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Maissoune</w:t>
            </w:r>
            <w:proofErr w:type="spellEnd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</w:p>
        </w:tc>
        <w:tc>
          <w:tcPr>
            <w:tcW w:w="1687" w:type="dxa"/>
            <w:shd w:val="clear" w:color="auto" w:fill="auto"/>
          </w:tcPr>
          <w:p w:rsidR="00B153F2" w:rsidRDefault="00B153F2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B153F2" w:rsidRPr="00F34C28" w:rsidRDefault="00B153F2">
            <w:r w:rsidRPr="00F34C2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KHELIFA Tarek</w:t>
            </w:r>
          </w:p>
        </w:tc>
      </w:tr>
      <w:tr w:rsidR="00B153F2" w:rsidRPr="00D66CE4" w:rsidTr="00B153F2">
        <w:trPr>
          <w:trHeight w:val="390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3508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de dédoublement d’une route dans la wilaya de Biskra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AISSAOUI Slimane</w:t>
            </w:r>
          </w:p>
        </w:tc>
        <w:tc>
          <w:tcPr>
            <w:tcW w:w="1687" w:type="dxa"/>
            <w:shd w:val="clear" w:color="auto" w:fill="auto"/>
          </w:tcPr>
          <w:p w:rsidR="00B153F2" w:rsidRDefault="00B153F2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B153F2" w:rsidRPr="00F34C28" w:rsidRDefault="00B153F2">
            <w:r w:rsidRPr="00F34C2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KHELIFA Tarek</w:t>
            </w:r>
          </w:p>
        </w:tc>
      </w:tr>
    </w:tbl>
    <w:p w:rsidR="00B153F2" w:rsidRDefault="00B153F2" w:rsidP="00FE445C">
      <w:pPr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</w:pPr>
    </w:p>
    <w:p w:rsidR="00BD1EBF" w:rsidRDefault="00BD1EBF" w:rsidP="00FE445C">
      <w:pPr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</w:pPr>
    </w:p>
    <w:p w:rsidR="00BD1EBF" w:rsidRDefault="00BD1EBF" w:rsidP="00FE445C">
      <w:pPr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</w:pPr>
    </w:p>
    <w:p w:rsidR="00BD1EBF" w:rsidRDefault="00BD1EBF" w:rsidP="00FE445C">
      <w:pPr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</w:pPr>
    </w:p>
    <w:p w:rsidR="00BD1EBF" w:rsidRDefault="00BD1EBF" w:rsidP="00FE445C">
      <w:pPr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</w:pPr>
    </w:p>
    <w:p w:rsidR="00FE445C" w:rsidRPr="001905D0" w:rsidRDefault="00FE445C" w:rsidP="00FE445C">
      <w:pPr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</w:pPr>
      <w:r w:rsidRPr="001905D0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lastRenderedPageBreak/>
        <w:t>Master 2 VOA</w:t>
      </w:r>
    </w:p>
    <w:p w:rsidR="00FE445C" w:rsidRPr="00DF4B87" w:rsidRDefault="00FE445C" w:rsidP="00964675">
      <w:pPr>
        <w:tabs>
          <w:tab w:val="left" w:pos="6508"/>
        </w:tabs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</w:pPr>
      <w:r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 xml:space="preserve">Jury 3   : </w:t>
      </w:r>
      <w:proofErr w:type="spellStart"/>
      <w:r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Mercredi</w:t>
      </w:r>
      <w:proofErr w:type="spellEnd"/>
      <w:r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 xml:space="preserve">   2</w:t>
      </w:r>
      <w:r w:rsidR="00964675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8</w:t>
      </w:r>
      <w:r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/02/2019 de   13h30 -15h00</w:t>
      </w:r>
      <w:r w:rsidR="00E849CF"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 xml:space="preserve"> </w:t>
      </w:r>
      <w:r w:rsidR="00DF4B87"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(</w:t>
      </w:r>
      <w:proofErr w:type="gramStart"/>
      <w:r w:rsidR="00964675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sale  30</w:t>
      </w:r>
      <w:proofErr w:type="gramEnd"/>
      <w:r w:rsidR="00DF4B87"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)</w:t>
      </w:r>
    </w:p>
    <w:tbl>
      <w:tblPr>
        <w:tblW w:w="8454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762"/>
        <w:gridCol w:w="3508"/>
        <w:gridCol w:w="1497"/>
        <w:gridCol w:w="1687"/>
      </w:tblGrid>
      <w:tr w:rsidR="00B153F2" w:rsidRPr="00D66CE4" w:rsidTr="00B153F2">
        <w:trPr>
          <w:trHeight w:val="360"/>
        </w:trPr>
        <w:tc>
          <w:tcPr>
            <w:tcW w:w="1762" w:type="dxa"/>
            <w:shd w:val="clear" w:color="auto" w:fill="auto"/>
            <w:noWrap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Jury</w:t>
            </w:r>
          </w:p>
        </w:tc>
        <w:tc>
          <w:tcPr>
            <w:tcW w:w="3508" w:type="dxa"/>
            <w:shd w:val="clear" w:color="auto" w:fill="auto"/>
            <w:noWrap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Thème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</w:t>
            </w:r>
            <w:r w:rsidRPr="00D66CE4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tudiant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Encadreur</w:t>
            </w:r>
          </w:p>
        </w:tc>
      </w:tr>
      <w:tr w:rsidR="00B153F2" w:rsidRPr="00D66CE4" w:rsidTr="00B153F2">
        <w:trPr>
          <w:trHeight w:val="465"/>
        </w:trPr>
        <w:tc>
          <w:tcPr>
            <w:tcW w:w="1762" w:type="dxa"/>
            <w:vMerge w:val="restart"/>
            <w:shd w:val="clear" w:color="auto" w:fill="auto"/>
            <w:vAlign w:val="center"/>
            <w:hideMark/>
          </w:tcPr>
          <w:p w:rsidR="00B153F2" w:rsidRPr="00E849C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E849CF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BENMEBAREK </w:t>
            </w:r>
            <w:proofErr w:type="spellStart"/>
            <w:r w:rsidRPr="00E849CF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Sadok</w:t>
            </w:r>
            <w:proofErr w:type="spellEnd"/>
            <w:r w:rsidRPr="00E849CF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 </w:t>
            </w:r>
          </w:p>
          <w:p w:rsidR="00B153F2" w:rsidRPr="00E849C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B153F2" w:rsidRPr="00E849C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B153F2" w:rsidRPr="00E849C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B153F2" w:rsidRPr="00E849C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E849CF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HOUHOU Nabil</w:t>
            </w:r>
          </w:p>
          <w:p w:rsidR="00B153F2" w:rsidRPr="00E849C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B153F2" w:rsidRPr="00F0517C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E849CF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BENAMMAR </w:t>
            </w:r>
            <w:proofErr w:type="spellStart"/>
            <w:r w:rsidRPr="00F0517C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Benkhadda</w:t>
            </w:r>
            <w:proofErr w:type="spellEnd"/>
          </w:p>
          <w:p w:rsidR="00B153F2" w:rsidRPr="00F0517C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Pr="00F0517C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Pr="000B02AA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0B02AA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BENSMAINE </w:t>
            </w:r>
            <w:proofErr w:type="spellStart"/>
            <w:r w:rsidRPr="000B02AA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Aissa</w:t>
            </w:r>
            <w:proofErr w:type="spellEnd"/>
          </w:p>
          <w:p w:rsidR="00B153F2" w:rsidRPr="001905D0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Pr="001905D0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</w:tc>
        <w:tc>
          <w:tcPr>
            <w:tcW w:w="3508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Analyse numérique du comportement mécanique des murs de soutènement à double parement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NAKKACHE </w:t>
            </w:r>
            <w:proofErr w:type="spellStart"/>
            <w:r w:rsidRPr="00D66CE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Abdellah</w:t>
            </w:r>
            <w:proofErr w:type="spellEnd"/>
          </w:p>
        </w:tc>
        <w:tc>
          <w:tcPr>
            <w:tcW w:w="1687" w:type="dxa"/>
            <w:shd w:val="clear" w:color="auto" w:fill="auto"/>
          </w:tcPr>
          <w:p w:rsidR="00B153F2" w:rsidRDefault="00B153F2" w:rsidP="00FE4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B153F2" w:rsidRPr="00FE445C" w:rsidRDefault="00B153F2" w:rsidP="00FE4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FE445C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HOUHOU Nabil</w:t>
            </w:r>
          </w:p>
        </w:tc>
      </w:tr>
      <w:tr w:rsidR="00B153F2" w:rsidRPr="00D66CE4" w:rsidTr="00B153F2">
        <w:trPr>
          <w:trHeight w:val="510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du dédoublement d’un tronçon routier sur la RN03 (Wilaya de Biskra) de PK348 au PK 354 (sur 06 kms)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Othman</w:t>
            </w:r>
            <w:proofErr w:type="spellEnd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Wajdi</w:t>
            </w:r>
            <w:proofErr w:type="spellEnd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Mohamed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Ghalieb</w:t>
            </w:r>
            <w:proofErr w:type="spellEnd"/>
          </w:p>
        </w:tc>
        <w:tc>
          <w:tcPr>
            <w:tcW w:w="1687" w:type="dxa"/>
            <w:shd w:val="clear" w:color="auto" w:fill="auto"/>
          </w:tcPr>
          <w:p w:rsidR="00B153F2" w:rsidRDefault="00B153F2" w:rsidP="001F42B8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B153F2" w:rsidRPr="001905D0" w:rsidRDefault="00B153F2" w:rsidP="001F42B8"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BENSMAINE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Aissa</w:t>
            </w:r>
            <w:proofErr w:type="spellEnd"/>
          </w:p>
        </w:tc>
      </w:tr>
      <w:tr w:rsidR="00B153F2" w:rsidRPr="00D66CE4" w:rsidTr="00B153F2">
        <w:trPr>
          <w:trHeight w:val="375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3508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d’un tronçon de la liaison El-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Haouche</w:t>
            </w:r>
            <w:proofErr w:type="spellEnd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AinNaga</w:t>
            </w:r>
            <w:proofErr w:type="spellEnd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(Wilaya de Biskra) de PK07 au PK12 (sur 05 kms)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Hamid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Esmail</w:t>
            </w:r>
            <w:proofErr w:type="spellEnd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Khaled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BENSMAINE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Aissa</w:t>
            </w:r>
            <w:proofErr w:type="spellEnd"/>
          </w:p>
        </w:tc>
      </w:tr>
      <w:tr w:rsidR="00B153F2" w:rsidRPr="00D66CE4" w:rsidTr="00B153F2">
        <w:trPr>
          <w:trHeight w:val="390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3508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du dédoublement d’un tronçon  de la RN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Kouadria</w:t>
            </w:r>
            <w:proofErr w:type="spellEnd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Yassine</w:t>
            </w:r>
          </w:p>
        </w:tc>
        <w:tc>
          <w:tcPr>
            <w:tcW w:w="1687" w:type="dxa"/>
            <w:shd w:val="clear" w:color="auto" w:fill="auto"/>
          </w:tcPr>
          <w:p w:rsidR="00B153F2" w:rsidRDefault="00B153F2" w:rsidP="001F42B8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B153F2" w:rsidRPr="00F34C28" w:rsidRDefault="00B153F2" w:rsidP="001F42B8"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BENSMAINE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Aissa</w:t>
            </w:r>
            <w:proofErr w:type="spellEnd"/>
          </w:p>
        </w:tc>
      </w:tr>
      <w:tr w:rsidR="00B153F2" w:rsidRPr="00D66CE4" w:rsidTr="00B153F2">
        <w:trPr>
          <w:trHeight w:val="390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3508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Suivi de la réalisation du contournement ferroviaire de la ville de Biskra sur 18 kms.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TALI Dia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El-Hak</w:t>
            </w:r>
            <w:proofErr w:type="spellEnd"/>
          </w:p>
        </w:tc>
        <w:tc>
          <w:tcPr>
            <w:tcW w:w="1687" w:type="dxa"/>
            <w:shd w:val="clear" w:color="auto" w:fill="auto"/>
          </w:tcPr>
          <w:p w:rsidR="00B153F2" w:rsidRPr="00F34C28" w:rsidRDefault="00B153F2" w:rsidP="001F42B8">
            <w:r w:rsidRPr="000B02A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BENAMMAR </w:t>
            </w:r>
            <w:proofErr w:type="spellStart"/>
            <w:r w:rsidRPr="000B02A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Benkhadda</w:t>
            </w:r>
            <w:proofErr w:type="spellEnd"/>
          </w:p>
        </w:tc>
      </w:tr>
    </w:tbl>
    <w:p w:rsidR="000B02AA" w:rsidRDefault="000B02AA" w:rsidP="001905D0"/>
    <w:p w:rsidR="000B02AA" w:rsidRPr="001905D0" w:rsidRDefault="000B02AA" w:rsidP="000B02AA">
      <w:pPr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</w:pPr>
      <w:r w:rsidRPr="001905D0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Master 2 VOA</w:t>
      </w:r>
    </w:p>
    <w:p w:rsidR="000B02AA" w:rsidRPr="00DF4B87" w:rsidRDefault="000B02AA" w:rsidP="00964675">
      <w:pPr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</w:pPr>
      <w:r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 xml:space="preserve">Jury 4  </w:t>
      </w:r>
      <w:r w:rsidR="0095296F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 xml:space="preserve"> : </w:t>
      </w:r>
      <w:proofErr w:type="spellStart"/>
      <w:r w:rsidR="0095296F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Mercredi</w:t>
      </w:r>
      <w:proofErr w:type="spellEnd"/>
      <w:r w:rsidR="0095296F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 xml:space="preserve">   2</w:t>
      </w:r>
      <w:r w:rsidR="00964675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8</w:t>
      </w:r>
      <w:r w:rsidR="0095296F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/02/2019 de   15h00 -16h3</w:t>
      </w:r>
      <w:r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0</w:t>
      </w:r>
      <w:r w:rsidR="00E849CF"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 xml:space="preserve"> </w:t>
      </w:r>
      <w:r w:rsidR="00DF4B87"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(</w:t>
      </w:r>
      <w:proofErr w:type="spellStart"/>
      <w:proofErr w:type="gramStart"/>
      <w:r w:rsidR="00E849CF"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salle</w:t>
      </w:r>
      <w:proofErr w:type="spellEnd"/>
      <w:r w:rsidR="00E849CF"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 xml:space="preserve"> </w:t>
      </w:r>
      <w:r w:rsidR="00964675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 xml:space="preserve"> 30</w:t>
      </w:r>
      <w:proofErr w:type="gramEnd"/>
      <w:r w:rsidR="00DF4B87" w:rsidRPr="00DF4B87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t>)</w:t>
      </w:r>
    </w:p>
    <w:tbl>
      <w:tblPr>
        <w:tblW w:w="8454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762"/>
        <w:gridCol w:w="3508"/>
        <w:gridCol w:w="1497"/>
        <w:gridCol w:w="1687"/>
      </w:tblGrid>
      <w:tr w:rsidR="00B153F2" w:rsidRPr="00D66CE4" w:rsidTr="00B153F2">
        <w:trPr>
          <w:trHeight w:val="360"/>
        </w:trPr>
        <w:tc>
          <w:tcPr>
            <w:tcW w:w="1762" w:type="dxa"/>
            <w:shd w:val="clear" w:color="auto" w:fill="auto"/>
            <w:noWrap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Jury</w:t>
            </w:r>
          </w:p>
        </w:tc>
        <w:tc>
          <w:tcPr>
            <w:tcW w:w="3508" w:type="dxa"/>
            <w:shd w:val="clear" w:color="auto" w:fill="auto"/>
            <w:noWrap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Thème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</w:t>
            </w:r>
            <w:r w:rsidRPr="00D66CE4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tudiant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Encadreur</w:t>
            </w:r>
          </w:p>
        </w:tc>
      </w:tr>
      <w:tr w:rsidR="00B153F2" w:rsidRPr="00D66CE4" w:rsidTr="00B153F2">
        <w:trPr>
          <w:trHeight w:val="465"/>
        </w:trPr>
        <w:tc>
          <w:tcPr>
            <w:tcW w:w="1762" w:type="dxa"/>
            <w:vMerge w:val="restart"/>
            <w:shd w:val="clear" w:color="auto" w:fill="auto"/>
            <w:vAlign w:val="center"/>
            <w:hideMark/>
          </w:tcPr>
          <w:p w:rsidR="00B153F2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0B02AA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BENMEBAREK </w:t>
            </w:r>
            <w:proofErr w:type="spellStart"/>
            <w:r w:rsidRPr="000B02AA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Sadok</w:t>
            </w:r>
            <w:proofErr w:type="spellEnd"/>
            <w:r w:rsidRPr="00FE445C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 </w:t>
            </w:r>
          </w:p>
          <w:p w:rsidR="00B153F2" w:rsidRPr="00FE445C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Pr="001905D0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Pr="000B02AA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0B02AA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HOUHOU </w:t>
            </w:r>
            <w:proofErr w:type="spellStart"/>
            <w:r w:rsidRPr="000B02AA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Nabil</w:t>
            </w:r>
            <w:proofErr w:type="spellEnd"/>
          </w:p>
          <w:p w:rsidR="00B153F2" w:rsidRPr="000B02AA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Pr="000B02AA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0B02AA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 xml:space="preserve">BENAMMAR </w:t>
            </w:r>
            <w:proofErr w:type="spellStart"/>
            <w:r w:rsidRPr="000B02AA"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  <w:t>Benkhadda</w:t>
            </w:r>
            <w:proofErr w:type="spellEnd"/>
          </w:p>
          <w:p w:rsidR="00B153F2" w:rsidRPr="000B02AA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Pr="000B02AA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Pr="000B02AA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  <w:r w:rsidRPr="000B02AA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BENSMAINE </w:t>
            </w:r>
            <w:proofErr w:type="spellStart"/>
            <w:r w:rsidRPr="000B02AA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Aissa</w:t>
            </w:r>
            <w:proofErr w:type="spellEnd"/>
          </w:p>
          <w:p w:rsidR="00B153F2" w:rsidRPr="001905D0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Pr="001905D0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</w:tc>
        <w:tc>
          <w:tcPr>
            <w:tcW w:w="3508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du dédoublement de la RN 3 sur 8 kms.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DIAFI Fathi</w:t>
            </w:r>
          </w:p>
        </w:tc>
        <w:tc>
          <w:tcPr>
            <w:tcW w:w="1687" w:type="dxa"/>
            <w:shd w:val="clear" w:color="auto" w:fill="auto"/>
          </w:tcPr>
          <w:p w:rsidR="00B153F2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fr-FR"/>
              </w:rPr>
            </w:pPr>
          </w:p>
          <w:p w:rsidR="00B153F2" w:rsidRPr="000B02AA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0B02AA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BENAMMAR </w:t>
            </w:r>
            <w:proofErr w:type="spellStart"/>
            <w:r w:rsidRPr="000B02AA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Benkhadda</w:t>
            </w:r>
            <w:proofErr w:type="spellEnd"/>
          </w:p>
        </w:tc>
      </w:tr>
      <w:tr w:rsidR="00B153F2" w:rsidRPr="00D66CE4" w:rsidTr="00B153F2">
        <w:trPr>
          <w:trHeight w:val="510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3508" w:type="dxa"/>
            <w:shd w:val="clear" w:color="auto" w:fill="auto"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Etude du dédoublement de la RN 83 (Biskra-Sidi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okba</w:t>
            </w:r>
            <w:proofErr w:type="spellEnd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).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TAHRAOUI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Said</w:t>
            </w:r>
            <w:proofErr w:type="spellEnd"/>
          </w:p>
        </w:tc>
        <w:tc>
          <w:tcPr>
            <w:tcW w:w="1687" w:type="dxa"/>
            <w:shd w:val="clear" w:color="auto" w:fill="auto"/>
          </w:tcPr>
          <w:p w:rsidR="00B153F2" w:rsidRDefault="00B153F2" w:rsidP="001F42B8">
            <w:pPr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  <w:p w:rsidR="00B153F2" w:rsidRPr="000B02AA" w:rsidRDefault="00B153F2" w:rsidP="001F42B8">
            <w:r w:rsidRPr="000B02AA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BENAMMAR </w:t>
            </w:r>
            <w:proofErr w:type="spellStart"/>
            <w:r w:rsidRPr="000B02AA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Benkhadda</w:t>
            </w:r>
            <w:proofErr w:type="spellEnd"/>
          </w:p>
        </w:tc>
      </w:tr>
      <w:tr w:rsidR="00B153F2" w:rsidRPr="00D66CE4" w:rsidTr="00B153F2">
        <w:trPr>
          <w:trHeight w:val="375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3508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Etude d’un projet routier  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REMADNA Hamza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0B02AA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BENAMMAR </w:t>
            </w:r>
            <w:proofErr w:type="spellStart"/>
            <w:r w:rsidRPr="000B02AA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Benkhadda</w:t>
            </w:r>
            <w:proofErr w:type="spellEnd"/>
          </w:p>
        </w:tc>
      </w:tr>
      <w:tr w:rsidR="00B153F2" w:rsidRPr="00D66CE4" w:rsidTr="00B153F2">
        <w:trPr>
          <w:trHeight w:val="390"/>
        </w:trPr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3508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Etude d’un projet routier  </w:t>
            </w:r>
          </w:p>
        </w:tc>
        <w:tc>
          <w:tcPr>
            <w:tcW w:w="1497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OUSSAF Naima</w:t>
            </w:r>
          </w:p>
        </w:tc>
        <w:tc>
          <w:tcPr>
            <w:tcW w:w="1687" w:type="dxa"/>
            <w:shd w:val="clear" w:color="auto" w:fill="auto"/>
          </w:tcPr>
          <w:p w:rsidR="00B153F2" w:rsidRDefault="00B153F2" w:rsidP="001F42B8">
            <w:pPr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  <w:p w:rsidR="00B153F2" w:rsidRPr="00F34C28" w:rsidRDefault="00B153F2" w:rsidP="001F42B8">
            <w:r w:rsidRPr="000B02AA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BENAMMAR </w:t>
            </w:r>
            <w:proofErr w:type="spellStart"/>
            <w:r w:rsidRPr="000B02AA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Benkhadda</w:t>
            </w:r>
            <w:proofErr w:type="spellEnd"/>
          </w:p>
        </w:tc>
      </w:tr>
    </w:tbl>
    <w:p w:rsidR="000B02AA" w:rsidRDefault="000B02AA" w:rsidP="000B02AA"/>
    <w:p w:rsidR="000B02AA" w:rsidRDefault="000B02AA" w:rsidP="001905D0"/>
    <w:p w:rsidR="00BD1EBF" w:rsidRDefault="00BD1EBF" w:rsidP="00972CBD">
      <w:pPr>
        <w:spacing w:after="120"/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</w:pPr>
    </w:p>
    <w:p w:rsidR="00BD1EBF" w:rsidRDefault="00BD1EBF" w:rsidP="00972CBD">
      <w:pPr>
        <w:spacing w:after="120"/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</w:pPr>
    </w:p>
    <w:p w:rsidR="00BD1EBF" w:rsidRDefault="00BD1EBF" w:rsidP="00972CBD">
      <w:pPr>
        <w:spacing w:after="120"/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</w:pPr>
    </w:p>
    <w:p w:rsidR="00BD1EBF" w:rsidRDefault="00BD1EBF" w:rsidP="00972CBD">
      <w:pPr>
        <w:spacing w:after="120"/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</w:pPr>
    </w:p>
    <w:p w:rsidR="000B02AA" w:rsidRPr="001905D0" w:rsidRDefault="000B02AA" w:rsidP="00972CBD">
      <w:pPr>
        <w:spacing w:after="120"/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</w:pPr>
      <w:r w:rsidRPr="001905D0">
        <w:rPr>
          <w:rFonts w:ascii="Times New Roman" w:eastAsia="Times New Roman" w:hAnsi="Times New Roman" w:cs="Times New Roman"/>
          <w:b/>
          <w:bCs/>
          <w:color w:val="000000"/>
          <w:lang w:val="en-US" w:eastAsia="fr-FR"/>
        </w:rPr>
        <w:lastRenderedPageBreak/>
        <w:t>Master 2 VOA</w:t>
      </w:r>
    </w:p>
    <w:p w:rsidR="000B02AA" w:rsidRPr="00E849CF" w:rsidRDefault="000B02AA" w:rsidP="00964675">
      <w:pPr>
        <w:rPr>
          <w:rFonts w:ascii="Times New Roman" w:eastAsia="Times New Roman" w:hAnsi="Times New Roman" w:cs="Times New Roman"/>
          <w:b/>
          <w:bCs/>
          <w:color w:val="000000"/>
          <w:lang w:eastAsia="fr-FR"/>
        </w:rPr>
      </w:pPr>
      <w:r w:rsidRPr="00E849CF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Jury 5   : Mercredi   2</w:t>
      </w:r>
      <w:r w:rsidR="0004521D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7</w:t>
      </w:r>
      <w:r w:rsidRPr="00E849CF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/02/2019 de   13h30 -15h00</w:t>
      </w:r>
      <w:r w:rsidR="00E849CF" w:rsidRPr="00E849CF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à la salle </w:t>
      </w:r>
      <w:r w:rsidR="00964675"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>27</w:t>
      </w:r>
    </w:p>
    <w:tbl>
      <w:tblPr>
        <w:tblW w:w="8716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585"/>
        <w:gridCol w:w="3685"/>
        <w:gridCol w:w="1790"/>
        <w:gridCol w:w="1656"/>
      </w:tblGrid>
      <w:tr w:rsidR="00B153F2" w:rsidRPr="00D66CE4" w:rsidTr="00B153F2">
        <w:trPr>
          <w:trHeight w:val="360"/>
        </w:trPr>
        <w:tc>
          <w:tcPr>
            <w:tcW w:w="1585" w:type="dxa"/>
            <w:shd w:val="clear" w:color="auto" w:fill="auto"/>
            <w:noWrap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Jury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D66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Thème</w:t>
            </w:r>
          </w:p>
        </w:tc>
        <w:tc>
          <w:tcPr>
            <w:tcW w:w="1790" w:type="dxa"/>
            <w:shd w:val="clear" w:color="auto" w:fill="auto"/>
            <w:noWrap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</w:t>
            </w:r>
            <w:r w:rsidRPr="00D66CE4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tudiant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Encadreur</w:t>
            </w:r>
          </w:p>
        </w:tc>
      </w:tr>
      <w:tr w:rsidR="00B153F2" w:rsidRPr="00D66CE4" w:rsidTr="00B153F2">
        <w:trPr>
          <w:trHeight w:val="465"/>
        </w:trPr>
        <w:tc>
          <w:tcPr>
            <w:tcW w:w="1585" w:type="dxa"/>
            <w:vMerge w:val="restart"/>
            <w:shd w:val="clear" w:color="auto" w:fill="auto"/>
            <w:vAlign w:val="center"/>
            <w:hideMark/>
          </w:tcPr>
          <w:p w:rsidR="00B153F2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0B02AA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GUETTALA Abdelhamid</w:t>
            </w:r>
          </w:p>
          <w:p w:rsidR="00B153F2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B153F2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MEZGHICHE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Bouzidi</w:t>
            </w:r>
            <w:proofErr w:type="spellEnd"/>
          </w:p>
          <w:p w:rsidR="00B153F2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B153F2" w:rsidRPr="000A2A0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 w:rsidRPr="000B02AA"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ZEGHICHI Leila</w:t>
            </w:r>
          </w:p>
          <w:p w:rsidR="00B153F2" w:rsidRPr="000A2A0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B153F2" w:rsidRPr="000A2A0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B153F2" w:rsidRPr="000A2A0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B153F2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 xml:space="preserve">BENAICHI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  <w:t>Elhadj</w:t>
            </w:r>
            <w:proofErr w:type="spellEnd"/>
          </w:p>
          <w:p w:rsidR="00B153F2" w:rsidRPr="000A2A0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Contribution à l'étude des propriétés des bétons à base des granulats recyclés.</w:t>
            </w:r>
          </w:p>
        </w:tc>
        <w:tc>
          <w:tcPr>
            <w:tcW w:w="1790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SAAD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Athmane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:rsidR="00B153F2" w:rsidRDefault="00B153F2" w:rsidP="000B02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B153F2" w:rsidRPr="000B02AA" w:rsidRDefault="00B153F2" w:rsidP="000B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0B02A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ZEGHICHI Leila</w:t>
            </w:r>
          </w:p>
          <w:p w:rsidR="00B153F2" w:rsidRPr="00FE445C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</w:tr>
      <w:tr w:rsidR="00B153F2" w:rsidRPr="00D66CE4" w:rsidTr="00B153F2">
        <w:trPr>
          <w:trHeight w:val="510"/>
        </w:trPr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Caractérisation des déchets plastiques et étude de leur effet sur les propriétés du béton à l'état frais et durci</w:t>
            </w:r>
          </w:p>
        </w:tc>
        <w:tc>
          <w:tcPr>
            <w:tcW w:w="1790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BOUCETTA Hichem</w:t>
            </w:r>
          </w:p>
        </w:tc>
        <w:tc>
          <w:tcPr>
            <w:tcW w:w="1656" w:type="dxa"/>
            <w:shd w:val="clear" w:color="auto" w:fill="auto"/>
          </w:tcPr>
          <w:p w:rsidR="00B153F2" w:rsidRDefault="00B153F2" w:rsidP="000B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B153F2" w:rsidRDefault="00B153F2" w:rsidP="000B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0B02A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ZEGHICHI Leila</w:t>
            </w:r>
          </w:p>
          <w:p w:rsidR="00B153F2" w:rsidRPr="000B02AA" w:rsidRDefault="00B153F2" w:rsidP="000B0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</w:p>
        </w:tc>
      </w:tr>
      <w:tr w:rsidR="00B153F2" w:rsidRPr="00D66CE4" w:rsidTr="00B153F2">
        <w:trPr>
          <w:trHeight w:val="375"/>
        </w:trPr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Stratégie de l’entretien et de maintenance de l’autoroute Est-Ouest</w:t>
            </w:r>
          </w:p>
        </w:tc>
        <w:tc>
          <w:tcPr>
            <w:tcW w:w="1790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BOUZERGHATA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Abdellah</w:t>
            </w:r>
            <w:proofErr w:type="spellEnd"/>
          </w:p>
        </w:tc>
        <w:tc>
          <w:tcPr>
            <w:tcW w:w="1656" w:type="dxa"/>
            <w:shd w:val="clear" w:color="auto" w:fill="auto"/>
            <w:vAlign w:val="center"/>
          </w:tcPr>
          <w:p w:rsidR="00B153F2" w:rsidRPr="000B02AA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0B02A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GUETTALA Abdelhamid</w:t>
            </w:r>
          </w:p>
        </w:tc>
      </w:tr>
      <w:tr w:rsidR="00B153F2" w:rsidRPr="00D66CE4" w:rsidTr="00B153F2">
        <w:trPr>
          <w:trHeight w:val="390"/>
        </w:trPr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Entretien du pont Oued-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jedi</w:t>
            </w:r>
            <w:proofErr w:type="spellEnd"/>
          </w:p>
        </w:tc>
        <w:tc>
          <w:tcPr>
            <w:tcW w:w="1790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ACHIBA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Mondher</w:t>
            </w:r>
            <w:proofErr w:type="spellEnd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Marouan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:rsidR="00B153F2" w:rsidRDefault="00B153F2" w:rsidP="00DF1F9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  <w:p w:rsidR="00B153F2" w:rsidRPr="000B02AA" w:rsidRDefault="00B153F2" w:rsidP="001F42B8">
            <w:r w:rsidRPr="000B02A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GUETTALA Abdelhamid</w:t>
            </w:r>
          </w:p>
        </w:tc>
      </w:tr>
      <w:tr w:rsidR="00B153F2" w:rsidRPr="00D66CE4" w:rsidTr="00B153F2">
        <w:trPr>
          <w:trHeight w:val="1114"/>
        </w:trPr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Application pratique de la norme NF EN 206-1 sur les ouvrages d’arts.</w:t>
            </w:r>
          </w:p>
        </w:tc>
        <w:tc>
          <w:tcPr>
            <w:tcW w:w="1790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Kherif</w:t>
            </w:r>
            <w:proofErr w:type="spellEnd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Yaçine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:rsidR="00B153F2" w:rsidRDefault="00B153F2" w:rsidP="00972CB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/>
                <w:lang w:eastAsia="fr-FR"/>
              </w:rPr>
            </w:pPr>
          </w:p>
          <w:p w:rsidR="00B153F2" w:rsidRPr="000B02AA" w:rsidRDefault="00B153F2" w:rsidP="001F42B8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0B02A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GUETTALA Abdelhamid</w:t>
            </w:r>
          </w:p>
        </w:tc>
      </w:tr>
      <w:tr w:rsidR="00B153F2" w:rsidRPr="00D66CE4" w:rsidTr="00B153F2">
        <w:trPr>
          <w:trHeight w:val="1118"/>
        </w:trPr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B153F2" w:rsidRPr="00D66CE4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Etude d’un dédoublement sur RN28 (08 kms)</w:t>
            </w:r>
          </w:p>
        </w:tc>
        <w:tc>
          <w:tcPr>
            <w:tcW w:w="1790" w:type="dxa"/>
            <w:shd w:val="clear" w:color="auto" w:fill="auto"/>
            <w:noWrap/>
            <w:vAlign w:val="center"/>
            <w:hideMark/>
          </w:tcPr>
          <w:p w:rsidR="00B153F2" w:rsidRPr="00366EBF" w:rsidRDefault="00B153F2" w:rsidP="001F42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66EB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MADI Mohammed</w:t>
            </w:r>
          </w:p>
        </w:tc>
        <w:tc>
          <w:tcPr>
            <w:tcW w:w="1656" w:type="dxa"/>
            <w:shd w:val="clear" w:color="auto" w:fill="auto"/>
          </w:tcPr>
          <w:p w:rsidR="00B153F2" w:rsidRDefault="00B153F2" w:rsidP="00972CBD">
            <w:pPr>
              <w:spacing w:after="120"/>
            </w:pPr>
          </w:p>
          <w:p w:rsidR="00B153F2" w:rsidRPr="00F34C28" w:rsidRDefault="00B153F2" w:rsidP="001F42B8">
            <w:r w:rsidRPr="000B02A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GUETTALA Abdelhamid</w:t>
            </w:r>
          </w:p>
        </w:tc>
      </w:tr>
    </w:tbl>
    <w:p w:rsidR="000B02AA" w:rsidRDefault="000B02AA" w:rsidP="00B153F2">
      <w:pPr>
        <w:spacing w:after="120"/>
      </w:pPr>
    </w:p>
    <w:sectPr w:rsidR="000B02AA" w:rsidSect="00BD1EB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D7578"/>
    <w:rsid w:val="0004521D"/>
    <w:rsid w:val="000A2A0F"/>
    <w:rsid w:val="000A2C09"/>
    <w:rsid w:val="000B02AA"/>
    <w:rsid w:val="000F5BD9"/>
    <w:rsid w:val="001905D0"/>
    <w:rsid w:val="001B50E4"/>
    <w:rsid w:val="001C4D9C"/>
    <w:rsid w:val="001D1F74"/>
    <w:rsid w:val="0020172C"/>
    <w:rsid w:val="002274E6"/>
    <w:rsid w:val="0029501E"/>
    <w:rsid w:val="00342F99"/>
    <w:rsid w:val="0041062B"/>
    <w:rsid w:val="00466BA8"/>
    <w:rsid w:val="00470158"/>
    <w:rsid w:val="004A745D"/>
    <w:rsid w:val="004D7578"/>
    <w:rsid w:val="005A1941"/>
    <w:rsid w:val="006869ED"/>
    <w:rsid w:val="006B6080"/>
    <w:rsid w:val="006C4B3B"/>
    <w:rsid w:val="006E3FF3"/>
    <w:rsid w:val="007F624D"/>
    <w:rsid w:val="00813810"/>
    <w:rsid w:val="00866D53"/>
    <w:rsid w:val="008D4785"/>
    <w:rsid w:val="0095296F"/>
    <w:rsid w:val="00964675"/>
    <w:rsid w:val="00972CBD"/>
    <w:rsid w:val="009D476A"/>
    <w:rsid w:val="00A117C7"/>
    <w:rsid w:val="00A66669"/>
    <w:rsid w:val="00B1296D"/>
    <w:rsid w:val="00B153F2"/>
    <w:rsid w:val="00BD1EBF"/>
    <w:rsid w:val="00BE1CA5"/>
    <w:rsid w:val="00CB63A1"/>
    <w:rsid w:val="00DC391D"/>
    <w:rsid w:val="00DD3B42"/>
    <w:rsid w:val="00DF1F9D"/>
    <w:rsid w:val="00DF4B87"/>
    <w:rsid w:val="00E6419F"/>
    <w:rsid w:val="00E849CF"/>
    <w:rsid w:val="00F0517C"/>
    <w:rsid w:val="00F34C28"/>
    <w:rsid w:val="00F50390"/>
    <w:rsid w:val="00F54D06"/>
    <w:rsid w:val="00FD772A"/>
    <w:rsid w:val="00FE445C"/>
    <w:rsid w:val="00FF3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5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D75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542</Words>
  <Characters>2983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Etude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Professeur</dc:creator>
  <cp:lastModifiedBy>responsable</cp:lastModifiedBy>
  <cp:revision>8</cp:revision>
  <cp:lastPrinted>2019-02-20T09:24:00Z</cp:lastPrinted>
  <dcterms:created xsi:type="dcterms:W3CDTF">2019-02-20T14:22:00Z</dcterms:created>
  <dcterms:modified xsi:type="dcterms:W3CDTF">2019-02-20T14:46:00Z</dcterms:modified>
</cp:coreProperties>
</file>